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69004B4B" w14:textId="77777777" w:rsidR="00662452" w:rsidRDefault="0078344D">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69004CBF" wp14:editId="69004CC0">
                <wp:simplePos x="0" y="0"/>
                <wp:positionH relativeFrom="column">
                  <wp:posOffset>3858260</wp:posOffset>
                </wp:positionH>
                <wp:positionV relativeFrom="paragraph">
                  <wp:posOffset>-412115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004CD3" w14:textId="77777777"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left:0;text-align:left;margin-left:303.8pt;margin-top:-32.4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" stroked="f">
                <v:textbox>
                  <w:txbxContent>
                    <w:p w:rsidR="00662452" w:rsidRDefault="00662452">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69004B4C" w14:textId="77777777" w:rsidR="00662452" w:rsidRDefault="0078344D">
      <w:pPr>
        <w:pStyle w:val="FicheTitre"/>
        <w:rPr>
          <w:rFonts w:cs="Arial Narrow"/>
          <w:b w:val="0"/>
          <w:bCs/>
          <w:spacing w:val="50"/>
          <w:szCs w:val="17"/>
        </w:rPr>
        <w:sectPr w:rsidR="00662452">
          <w:footerReference w:type="default" r:id="rId11"/>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69004CC1" wp14:editId="69004CC2">
            <wp:simplePos x="0" y="0"/>
            <wp:positionH relativeFrom="margin">
              <wp:posOffset>-628650</wp:posOffset>
            </wp:positionH>
            <wp:positionV relativeFrom="margin">
              <wp:posOffset>-796290</wp:posOffset>
            </wp:positionV>
            <wp:extent cx="2562225" cy="1571625"/>
            <wp:effectExtent l="0" t="0" r="0" b="0"/>
            <wp:wrapSquare wrapText="bothSides"/>
            <wp:docPr id="4" name="Image 4"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662452" w14:paraId="69004B51" w14:textId="77777777">
        <w:tc>
          <w:tcPr>
            <w:tcW w:w="9039" w:type="dxa"/>
            <w:shd w:val="clear" w:color="auto" w:fill="465F9D"/>
          </w:tcPr>
          <w:p w14:paraId="69004B4D" w14:textId="77777777" w:rsidR="00662452" w:rsidRDefault="00662452">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9004B4E" w14:textId="77777777" w:rsidR="00662452" w:rsidRDefault="00662452">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69004B4F" w14:textId="77777777" w:rsidR="00662452" w:rsidRDefault="00662452">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69004B50" w14:textId="77777777" w:rsidR="00662452" w:rsidRDefault="00662452">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69004B52" w14:textId="77777777" w:rsidR="00662452" w:rsidRDefault="00662452">
      <w:pPr>
        <w:jc w:val="both"/>
        <w:rPr>
          <w:rFonts w:ascii="Arial" w:hAnsi="Arial" w:cs="Arial"/>
        </w:rPr>
      </w:pPr>
    </w:p>
    <w:p w14:paraId="69004B53"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69004B54" w14:textId="77777777" w:rsidR="00662452" w:rsidRDefault="00662452">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69004B55" w14:textId="77777777" w:rsidR="00662452" w:rsidRDefault="00662452">
      <w:pPr>
        <w:rPr>
          <w:rFonts w:ascii="Marianne" w:hAnsi="Marianne"/>
        </w:rPr>
      </w:pPr>
    </w:p>
    <w:p w14:paraId="69004B56" w14:textId="77777777" w:rsidR="00662452" w:rsidRDefault="00662452">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69004B57" w14:textId="77777777" w:rsidR="00662452" w:rsidRDefault="00662452">
      <w:pPr>
        <w:rPr>
          <w:rFonts w:ascii="Marianne" w:hAnsi="Marianne"/>
        </w:rPr>
      </w:pPr>
    </w:p>
    <w:p w14:paraId="69004B58" w14:textId="77777777" w:rsidR="00662452" w:rsidRDefault="00662452">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9004B59" w14:textId="77777777" w:rsidR="00662452" w:rsidRDefault="00662452">
      <w:pPr>
        <w:jc w:val="both"/>
        <w:rPr>
          <w:rFonts w:ascii="Marianne" w:hAnsi="Marianne" w:cs="Arial"/>
          <w:i/>
          <w:iCs/>
        </w:rPr>
      </w:pPr>
    </w:p>
    <w:p w14:paraId="69004B5A" w14:textId="77777777" w:rsidR="00662452" w:rsidRDefault="00662452">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3"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20"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2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2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69004B5B" w14:textId="77777777" w:rsidR="00662452" w:rsidRDefault="00662452">
      <w:pPr>
        <w:jc w:val="both"/>
        <w:rPr>
          <w:rFonts w:ascii="Marianne" w:hAnsi="Marianne" w:cs="Arial"/>
          <w:i/>
          <w:sz w:val="18"/>
          <w:szCs w:val="18"/>
        </w:rPr>
      </w:pPr>
    </w:p>
    <w:p w14:paraId="69004B5C" w14:textId="77777777" w:rsidR="00662452" w:rsidRDefault="00662452">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B5E" w14:textId="77777777">
        <w:tc>
          <w:tcPr>
            <w:tcW w:w="9710" w:type="dxa"/>
            <w:shd w:val="clear" w:color="auto" w:fill="465F9D"/>
          </w:tcPr>
          <w:p w14:paraId="69004B5D" w14:textId="77777777" w:rsidR="00662452" w:rsidRDefault="00662452">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69004B5F" w14:textId="77777777" w:rsidR="00662452" w:rsidRDefault="00662452">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69004B60" w14:textId="77777777" w:rsidR="00662452" w:rsidRDefault="00662452">
      <w:pPr>
        <w:rPr>
          <w:rFonts w:ascii="Marianne" w:hAnsi="Marianne" w:cs="Arial"/>
          <w:b/>
          <w:bCs/>
        </w:rPr>
      </w:pPr>
    </w:p>
    <w:p w14:paraId="69004B61" w14:textId="0D396B43" w:rsidR="00B53925" w:rsidRPr="00B53925" w:rsidRDefault="00B53925" w:rsidP="00B53925">
      <w:pPr>
        <w:pStyle w:val="En-tte"/>
        <w:tabs>
          <w:tab w:val="clear" w:pos="4536"/>
          <w:tab w:val="clear" w:pos="9072"/>
        </w:tabs>
        <w:ind w:left="709"/>
        <w:jc w:val="both"/>
        <w:rPr>
          <w:rFonts w:ascii="Marianne" w:hAnsi="Marianne" w:cs="Arial"/>
          <w:sz w:val="18"/>
          <w:szCs w:val="18"/>
        </w:rPr>
      </w:pPr>
      <w:r w:rsidRPr="00B53925">
        <w:rPr>
          <w:rFonts w:ascii="Marianne" w:hAnsi="Marianne" w:cs="Arial"/>
          <w:sz w:val="18"/>
          <w:szCs w:val="18"/>
        </w:rPr>
        <w:t>Ministère de l’Enseignement Supérieur</w:t>
      </w:r>
      <w:r w:rsidR="00E34436">
        <w:rPr>
          <w:rFonts w:ascii="Calibri" w:hAnsi="Calibri" w:cs="Calibri"/>
          <w:sz w:val="18"/>
          <w:szCs w:val="18"/>
        </w:rPr>
        <w:t>,</w:t>
      </w:r>
      <w:r w:rsidRPr="00B53925">
        <w:rPr>
          <w:rFonts w:ascii="Marianne" w:hAnsi="Marianne" w:cs="Arial"/>
          <w:sz w:val="18"/>
          <w:szCs w:val="18"/>
        </w:rPr>
        <w:t xml:space="preserve"> de la Recherche</w:t>
      </w:r>
      <w:r w:rsidR="00E34436">
        <w:rPr>
          <w:rFonts w:ascii="Marianne" w:hAnsi="Marianne" w:cs="Arial"/>
          <w:sz w:val="18"/>
          <w:szCs w:val="18"/>
        </w:rPr>
        <w:t xml:space="preserve"> et de l’Espace</w:t>
      </w:r>
    </w:p>
    <w:p w14:paraId="69004B62" w14:textId="6B030219" w:rsidR="00B53925" w:rsidRDefault="00DA0EF6"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Crous</w:t>
      </w:r>
      <w:r w:rsidR="00B53925" w:rsidRPr="00B53925">
        <w:rPr>
          <w:rFonts w:ascii="Marianne" w:hAnsi="Marianne" w:cs="Arial"/>
          <w:sz w:val="18"/>
          <w:szCs w:val="18"/>
        </w:rPr>
        <w:t xml:space="preserve"> – Direction de la Commande Publique</w:t>
      </w:r>
    </w:p>
    <w:p w14:paraId="31249512" w14:textId="72ED34DE" w:rsidR="00964319" w:rsidRPr="00B53925" w:rsidRDefault="00964319"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Cité Marianne – bât. B 1</w:t>
      </w:r>
      <w:r w:rsidRPr="00964319">
        <w:rPr>
          <w:rFonts w:ascii="Marianne" w:hAnsi="Marianne" w:cs="Arial"/>
          <w:sz w:val="18"/>
          <w:szCs w:val="18"/>
          <w:vertAlign w:val="superscript"/>
        </w:rPr>
        <w:t>er</w:t>
      </w:r>
      <w:r>
        <w:rPr>
          <w:rFonts w:ascii="Marianne" w:hAnsi="Marianne" w:cs="Arial"/>
          <w:sz w:val="18"/>
          <w:szCs w:val="18"/>
        </w:rPr>
        <w:t xml:space="preserve"> étage</w:t>
      </w:r>
    </w:p>
    <w:p w14:paraId="69004B63" w14:textId="01589A75" w:rsidR="00B53925" w:rsidRPr="00B53925" w:rsidRDefault="00E34436" w:rsidP="00B53925">
      <w:pPr>
        <w:pStyle w:val="En-tte"/>
        <w:tabs>
          <w:tab w:val="clear" w:pos="4536"/>
          <w:tab w:val="clear" w:pos="9072"/>
        </w:tabs>
        <w:ind w:left="709"/>
        <w:jc w:val="both"/>
        <w:rPr>
          <w:rFonts w:ascii="Marianne" w:hAnsi="Marianne" w:cs="Arial"/>
          <w:sz w:val="18"/>
          <w:szCs w:val="18"/>
        </w:rPr>
      </w:pPr>
      <w:r>
        <w:rPr>
          <w:rFonts w:ascii="Marianne" w:hAnsi="Marianne" w:cs="Arial"/>
          <w:sz w:val="18"/>
          <w:szCs w:val="18"/>
        </w:rPr>
        <w:t>CS</w:t>
      </w:r>
      <w:r w:rsidR="00B53925" w:rsidRPr="00B53925">
        <w:rPr>
          <w:rFonts w:ascii="Marianne" w:hAnsi="Marianne" w:cs="Arial"/>
          <w:sz w:val="18"/>
          <w:szCs w:val="18"/>
        </w:rPr>
        <w:t xml:space="preserve"> 50100 </w:t>
      </w:r>
      <w:r w:rsidR="00964319">
        <w:rPr>
          <w:rFonts w:ascii="Marianne" w:hAnsi="Marianne" w:cs="Arial"/>
          <w:sz w:val="18"/>
          <w:szCs w:val="18"/>
        </w:rPr>
        <w:t>–</w:t>
      </w:r>
      <w:r w:rsidR="00B53925" w:rsidRPr="00B53925">
        <w:rPr>
          <w:rFonts w:ascii="Marianne" w:hAnsi="Marianne" w:cs="Arial"/>
          <w:sz w:val="18"/>
          <w:szCs w:val="18"/>
        </w:rPr>
        <w:t xml:space="preserve"> </w:t>
      </w:r>
      <w:r w:rsidR="00964319">
        <w:rPr>
          <w:rFonts w:ascii="Marianne" w:hAnsi="Marianne" w:cs="Arial"/>
          <w:sz w:val="18"/>
          <w:szCs w:val="18"/>
        </w:rPr>
        <w:t>2 boulevard de Strasbourg</w:t>
      </w:r>
      <w:r w:rsidR="00B53925" w:rsidRPr="00B53925">
        <w:rPr>
          <w:rFonts w:ascii="Marianne" w:hAnsi="Marianne" w:cs="Arial"/>
          <w:sz w:val="18"/>
          <w:szCs w:val="18"/>
        </w:rPr>
        <w:t xml:space="preserve"> – 59017 LILLE CEDEX</w:t>
      </w:r>
    </w:p>
    <w:p w14:paraId="69004B64" w14:textId="77777777" w:rsidR="00B53925" w:rsidRPr="00B53925" w:rsidRDefault="00B53925" w:rsidP="00B53925">
      <w:pPr>
        <w:pStyle w:val="En-tte"/>
        <w:tabs>
          <w:tab w:val="clear" w:pos="4536"/>
          <w:tab w:val="clear" w:pos="9072"/>
        </w:tabs>
        <w:ind w:left="709"/>
        <w:rPr>
          <w:rFonts w:ascii="Marianne" w:hAnsi="Marianne" w:cs="Arial"/>
          <w:sz w:val="18"/>
          <w:szCs w:val="18"/>
        </w:rPr>
      </w:pPr>
    </w:p>
    <w:p w14:paraId="69004B65" w14:textId="0AAB5C42" w:rsidR="00B53925" w:rsidRPr="00B53925" w:rsidRDefault="00B53925" w:rsidP="00B53925">
      <w:pPr>
        <w:pStyle w:val="En-tte"/>
        <w:tabs>
          <w:tab w:val="clear" w:pos="4536"/>
          <w:tab w:val="clear" w:pos="9072"/>
        </w:tabs>
        <w:ind w:left="709"/>
        <w:rPr>
          <w:rFonts w:ascii="Marianne" w:hAnsi="Marianne" w:cs="Arial"/>
          <w:sz w:val="18"/>
          <w:szCs w:val="18"/>
        </w:rPr>
      </w:pPr>
      <w:r w:rsidRPr="00B53925">
        <w:rPr>
          <w:rFonts w:ascii="Marianne" w:hAnsi="Marianne" w:cs="Arial"/>
          <w:sz w:val="18"/>
          <w:szCs w:val="18"/>
        </w:rPr>
        <w:t>Tél.</w:t>
      </w:r>
      <w:r w:rsidRPr="00B53925">
        <w:rPr>
          <w:rFonts w:ascii="Calibri" w:hAnsi="Calibri" w:cs="Calibri"/>
          <w:sz w:val="18"/>
          <w:szCs w:val="18"/>
        </w:rPr>
        <w:t> </w:t>
      </w:r>
      <w:r w:rsidRPr="00B53925">
        <w:rPr>
          <w:rFonts w:ascii="Marianne" w:hAnsi="Marianne" w:cs="Arial"/>
          <w:sz w:val="18"/>
          <w:szCs w:val="18"/>
        </w:rPr>
        <w:t xml:space="preserve">: 03 20 88 66 </w:t>
      </w:r>
      <w:r w:rsidR="004B6DED">
        <w:rPr>
          <w:rFonts w:ascii="Marianne" w:hAnsi="Marianne" w:cs="Arial"/>
          <w:sz w:val="18"/>
          <w:szCs w:val="18"/>
        </w:rPr>
        <w:t>7</w:t>
      </w:r>
      <w:r w:rsidRPr="00B53925">
        <w:rPr>
          <w:rFonts w:ascii="Marianne" w:hAnsi="Marianne" w:cs="Arial"/>
          <w:sz w:val="18"/>
          <w:szCs w:val="18"/>
        </w:rPr>
        <w:t>0</w:t>
      </w:r>
      <w:r w:rsidRPr="00B53925">
        <w:rPr>
          <w:rFonts w:ascii="Marianne" w:hAnsi="Marianne" w:cs="Arial"/>
          <w:sz w:val="18"/>
          <w:szCs w:val="18"/>
        </w:rPr>
        <w:tab/>
      </w:r>
      <w:r w:rsidRPr="00B53925">
        <w:rPr>
          <w:rFonts w:ascii="Marianne" w:hAnsi="Marianne" w:cs="Arial"/>
          <w:sz w:val="18"/>
          <w:szCs w:val="18"/>
        </w:rPr>
        <w:tab/>
        <w:t>Courriel</w:t>
      </w:r>
      <w:r w:rsidRPr="00B53925">
        <w:rPr>
          <w:rFonts w:ascii="Calibri" w:hAnsi="Calibri" w:cs="Calibri"/>
          <w:sz w:val="18"/>
          <w:szCs w:val="18"/>
        </w:rPr>
        <w:t> </w:t>
      </w:r>
      <w:r w:rsidRPr="00B53925">
        <w:rPr>
          <w:rFonts w:ascii="Marianne" w:hAnsi="Marianne" w:cs="Arial"/>
          <w:sz w:val="18"/>
          <w:szCs w:val="18"/>
        </w:rPr>
        <w:t>: service.patrimoine.et.marches@crous-lille.fr</w:t>
      </w:r>
    </w:p>
    <w:p w14:paraId="69004B66" w14:textId="77777777" w:rsidR="00662452" w:rsidRDefault="00662452">
      <w:pPr>
        <w:rPr>
          <w:rFonts w:ascii="Marianne" w:hAnsi="Marianne" w:cs="Arial"/>
          <w:b/>
          <w:bCs/>
        </w:rPr>
      </w:pPr>
    </w:p>
    <w:p w14:paraId="69004B67" w14:textId="77777777" w:rsidR="00662452" w:rsidRDefault="00662452">
      <w:pPr>
        <w:jc w:val="both"/>
        <w:rPr>
          <w:rFonts w:ascii="Marianne" w:hAnsi="Marianne" w:cs="Arial"/>
          <w:bCs/>
        </w:rPr>
      </w:pPr>
    </w:p>
    <w:p w14:paraId="69004B68" w14:textId="77777777" w:rsidR="00B53925" w:rsidRDefault="00B53925">
      <w:r>
        <w:br w:type="page"/>
      </w: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6A" w14:textId="77777777">
        <w:tc>
          <w:tcPr>
            <w:tcW w:w="9852" w:type="dxa"/>
            <w:shd w:val="clear" w:color="auto" w:fill="465F9D"/>
          </w:tcPr>
          <w:p w14:paraId="69004B69" w14:textId="77777777" w:rsidR="00662452" w:rsidRDefault="00662452">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lastRenderedPageBreak/>
              <w:t>B - Objet de la consultation</w:t>
            </w:r>
          </w:p>
        </w:tc>
      </w:tr>
    </w:tbl>
    <w:p w14:paraId="69004B6B" w14:textId="77777777" w:rsidR="00662452" w:rsidRDefault="00662452">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69004B6C"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D" w14:textId="65A3C0CA" w:rsidR="00B53925" w:rsidRPr="00B53925" w:rsidRDefault="004B6DED" w:rsidP="00B53925">
      <w:pPr>
        <w:ind w:firstLine="709"/>
        <w:rPr>
          <w:rFonts w:ascii="Marianne" w:hAnsi="Marianne" w:cs="Arial"/>
          <w:b/>
          <w:bCs/>
          <w:sz w:val="18"/>
          <w:szCs w:val="18"/>
        </w:rPr>
      </w:pPr>
      <w:r>
        <w:rPr>
          <w:rFonts w:ascii="Marianne" w:hAnsi="Marianne" w:cs="Arial"/>
          <w:b/>
          <w:bCs/>
          <w:sz w:val="18"/>
          <w:szCs w:val="18"/>
        </w:rPr>
        <w:t>Aménagement d’un accès automobile rue du Président Paul Doumer à Villeneuve d’Ascq</w:t>
      </w:r>
      <w:r w:rsidR="00B53925" w:rsidRPr="00B53925">
        <w:rPr>
          <w:rFonts w:ascii="Marianne" w:hAnsi="Marianne" w:cs="Arial"/>
          <w:b/>
          <w:bCs/>
          <w:sz w:val="18"/>
          <w:szCs w:val="18"/>
        </w:rPr>
        <w:t>.</w:t>
      </w:r>
    </w:p>
    <w:p w14:paraId="69004B6E" w14:textId="77777777" w:rsidR="00662452" w:rsidRDefault="00662452">
      <w:pPr>
        <w:pStyle w:val="fcase1ertab"/>
        <w:tabs>
          <w:tab w:val="clear" w:pos="426"/>
          <w:tab w:val="left" w:pos="0"/>
        </w:tabs>
        <w:spacing w:before="120"/>
        <w:ind w:left="0" w:firstLine="0"/>
        <w:rPr>
          <w:rFonts w:ascii="Marianne" w:hAnsi="Marianne" w:cs="Arial"/>
          <w:i/>
          <w:sz w:val="16"/>
          <w:szCs w:val="16"/>
        </w:rPr>
      </w:pPr>
    </w:p>
    <w:p w14:paraId="69004B6F" w14:textId="77777777" w:rsidR="00662452" w:rsidRDefault="00662452">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B71" w14:textId="77777777">
        <w:tc>
          <w:tcPr>
            <w:tcW w:w="9852" w:type="dxa"/>
            <w:shd w:val="clear" w:color="auto" w:fill="465F9D"/>
          </w:tcPr>
          <w:p w14:paraId="69004B70" w14:textId="77777777" w:rsidR="00662452" w:rsidRDefault="00662452">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69004B72" w14:textId="77777777" w:rsidR="00662452" w:rsidRDefault="00662452">
      <w:pPr>
        <w:pStyle w:val="Titre9"/>
        <w:numPr>
          <w:ilvl w:val="0"/>
          <w:numId w:val="0"/>
        </w:numPr>
        <w:rPr>
          <w:rFonts w:ascii="Marianne" w:hAnsi="Marianne"/>
          <w:i w:val="0"/>
          <w:sz w:val="20"/>
        </w:rPr>
      </w:pPr>
    </w:p>
    <w:p w14:paraId="69004B73" w14:textId="77777777" w:rsidR="00662452" w:rsidRDefault="00662452">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69004B74" w14:textId="77777777" w:rsidR="00662452" w:rsidRDefault="00662452">
      <w:pPr>
        <w:pStyle w:val="Titre9"/>
        <w:tabs>
          <w:tab w:val="num" w:pos="0"/>
        </w:tabs>
        <w:ind w:left="0"/>
        <w:jc w:val="both"/>
        <w:rPr>
          <w:rFonts w:ascii="Marianne" w:hAnsi="Marianne"/>
          <w:i w:val="0"/>
          <w:iCs w:val="0"/>
          <w:sz w:val="20"/>
          <w:szCs w:val="20"/>
        </w:rPr>
      </w:pPr>
    </w:p>
    <w:p w14:paraId="69004B75" w14:textId="77777777" w:rsidR="00662452" w:rsidRDefault="00662452">
      <w:pPr>
        <w:pStyle w:val="Titre9"/>
        <w:tabs>
          <w:tab w:val="num" w:pos="0"/>
        </w:tabs>
        <w:ind w:left="0"/>
        <w:jc w:val="both"/>
        <w:rPr>
          <w:rFonts w:ascii="Marianne" w:hAnsi="Marianne"/>
          <w:b/>
          <w:bCs/>
        </w:rPr>
      </w:pPr>
      <w:r>
        <w:rPr>
          <w:rFonts w:ascii="Wingdings" w:hAnsi="Wingdings"/>
          <w:i w:val="0"/>
          <w:color w:val="66CCFF"/>
          <w:spacing w:val="-10"/>
          <w:position w:val="-1"/>
          <w:sz w:val="22"/>
        </w:rPr>
        <w:t></w:t>
      </w:r>
      <w:r>
        <w:rPr>
          <w:rFonts w:ascii="Wingdings" w:hAnsi="Wingdings"/>
          <w:i w:val="0"/>
          <w:color w:val="66CCFF"/>
          <w:spacing w:val="-10"/>
          <w:position w:val="-1"/>
          <w:sz w:val="22"/>
        </w:rPr>
        <w:t></w:t>
      </w:r>
      <w:r>
        <w:rPr>
          <w:rFonts w:ascii="Marianne" w:hAnsi="Marianne"/>
          <w:i w:val="0"/>
          <w:sz w:val="20"/>
          <w:szCs w:val="20"/>
        </w:rPr>
        <w:t>Nom commercial et dénomination sociale de l’unité ou de l’établissement qui exécutera la prestation, adresses postale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69004B76" w14:textId="77777777" w:rsidR="00662452" w:rsidRDefault="00662452">
      <w:pPr>
        <w:jc w:val="both"/>
        <w:rPr>
          <w:rFonts w:ascii="Marianne" w:hAnsi="Marianne" w:cs="Arial"/>
          <w:b/>
          <w:bCs/>
        </w:rPr>
      </w:pPr>
    </w:p>
    <w:p w14:paraId="69004B77"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69004B78" w14:textId="77777777" w:rsidR="00662452" w:rsidRDefault="00662452">
      <w:pPr>
        <w:rPr>
          <w:rFonts w:ascii="Marianne" w:hAnsi="Marianne"/>
        </w:rPr>
      </w:pPr>
    </w:p>
    <w:p w14:paraId="69004B79" w14:textId="77777777" w:rsidR="00662452" w:rsidRDefault="00662452">
      <w:pPr>
        <w:rPr>
          <w:rFonts w:ascii="Marianne" w:hAnsi="Marianne"/>
        </w:rPr>
      </w:pPr>
    </w:p>
    <w:p w14:paraId="69004B7A"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Adresses postale et du siège social (si elle est différente de l’adresse postale)</w:t>
      </w:r>
      <w:r>
        <w:rPr>
          <w:rFonts w:ascii="Calibri" w:hAnsi="Calibri" w:cs="Calibri"/>
          <w:sz w:val="20"/>
          <w:szCs w:val="20"/>
        </w:rPr>
        <w:t> </w:t>
      </w:r>
      <w:r>
        <w:rPr>
          <w:rFonts w:ascii="Marianne" w:hAnsi="Marianne"/>
          <w:sz w:val="20"/>
          <w:szCs w:val="20"/>
        </w:rPr>
        <w:t>:</w:t>
      </w:r>
    </w:p>
    <w:p w14:paraId="69004B7B" w14:textId="77777777" w:rsidR="00662452" w:rsidRDefault="00662452">
      <w:pPr>
        <w:rPr>
          <w:rFonts w:ascii="Marianne" w:hAnsi="Marianne"/>
        </w:rPr>
      </w:pPr>
    </w:p>
    <w:p w14:paraId="69004B7C" w14:textId="77777777" w:rsidR="00662452" w:rsidRDefault="00662452">
      <w:pPr>
        <w:rPr>
          <w:rFonts w:ascii="Marianne" w:hAnsi="Marianne"/>
        </w:rPr>
      </w:pPr>
    </w:p>
    <w:p w14:paraId="69004B7D"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69004B7E" w14:textId="77777777" w:rsidR="00662452" w:rsidRDefault="00662452">
      <w:pPr>
        <w:rPr>
          <w:rFonts w:ascii="Marianne" w:hAnsi="Marianne"/>
        </w:rPr>
      </w:pPr>
    </w:p>
    <w:p w14:paraId="69004B7F" w14:textId="77777777" w:rsidR="00662452" w:rsidRDefault="00662452">
      <w:pPr>
        <w:rPr>
          <w:rFonts w:ascii="Marianne" w:hAnsi="Marianne"/>
        </w:rPr>
      </w:pPr>
    </w:p>
    <w:p w14:paraId="69004B80" w14:textId="77777777" w:rsidR="00662452" w:rsidRDefault="00662452">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69004B81" w14:textId="77777777" w:rsidR="00662452" w:rsidRDefault="00662452">
      <w:pPr>
        <w:rPr>
          <w:rFonts w:ascii="Marianne" w:hAnsi="Marianne"/>
        </w:rPr>
      </w:pPr>
    </w:p>
    <w:p w14:paraId="69004B82" w14:textId="77777777" w:rsidR="00662452" w:rsidRDefault="00662452">
      <w:pPr>
        <w:rPr>
          <w:rFonts w:ascii="Marianne" w:hAnsi="Marianne"/>
        </w:rPr>
      </w:pPr>
    </w:p>
    <w:p w14:paraId="69004B83" w14:textId="77777777" w:rsidR="00662452" w:rsidRDefault="00662452">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69004B84" w14:textId="77777777" w:rsidR="00662452" w:rsidRDefault="00662452">
      <w:pPr>
        <w:rPr>
          <w:rFonts w:ascii="Marianne" w:hAnsi="Marianne"/>
        </w:rPr>
      </w:pPr>
    </w:p>
    <w:p w14:paraId="69004B85" w14:textId="77777777" w:rsidR="00662452" w:rsidRDefault="00662452">
      <w:pPr>
        <w:rPr>
          <w:rFonts w:ascii="Marianne" w:hAnsi="Marianne"/>
        </w:rPr>
      </w:pPr>
    </w:p>
    <w:p w14:paraId="69004B86"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9004B87" w14:textId="77777777" w:rsidR="00662452" w:rsidRDefault="00662452">
      <w:pPr>
        <w:jc w:val="both"/>
        <w:rPr>
          <w:rFonts w:ascii="Marianne" w:hAnsi="Marianne" w:cs="Arial"/>
          <w:b/>
          <w:bCs/>
        </w:rPr>
      </w:pPr>
    </w:p>
    <w:p w14:paraId="69004B88" w14:textId="77777777" w:rsidR="00662452" w:rsidRDefault="00662452">
      <w:pPr>
        <w:jc w:val="both"/>
        <w:rPr>
          <w:rFonts w:ascii="Marianne" w:hAnsi="Marianne" w:cs="Arial"/>
          <w:b/>
          <w:bCs/>
        </w:rPr>
      </w:pPr>
    </w:p>
    <w:p w14:paraId="69004B89" w14:textId="77777777" w:rsidR="00662452" w:rsidRDefault="00662452">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3"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4"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5"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9004B8A" w14:textId="77777777" w:rsidR="00662452" w:rsidRDefault="00662452">
      <w:pPr>
        <w:jc w:val="both"/>
        <w:rPr>
          <w:rFonts w:ascii="Marianne" w:hAnsi="Marianne" w:cs="Arial"/>
        </w:rPr>
      </w:pPr>
    </w:p>
    <w:p w14:paraId="69004B8B"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66BFC">
        <w:rPr>
          <w:rFonts w:ascii="Marianne" w:hAnsi="Marianne"/>
        </w:rPr>
      </w:r>
      <w:r w:rsidR="00766BF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69004B8C" w14:textId="77777777" w:rsidR="00662452" w:rsidRDefault="00662452">
      <w:pPr>
        <w:ind w:left="567"/>
        <w:jc w:val="both"/>
        <w:rPr>
          <w:rFonts w:ascii="Marianne" w:hAnsi="Marianne" w:cs="Arial"/>
        </w:rPr>
      </w:pPr>
    </w:p>
    <w:p w14:paraId="69004B8D" w14:textId="77777777" w:rsidR="00662452" w:rsidRDefault="00662452">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66BFC">
        <w:rPr>
          <w:rFonts w:ascii="Marianne" w:hAnsi="Marianne"/>
        </w:rPr>
      </w:r>
      <w:r w:rsidR="00766BF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69004B8E" w14:textId="77777777" w:rsidR="00662452" w:rsidRDefault="00662452">
      <w:pPr>
        <w:ind w:left="567"/>
        <w:jc w:val="both"/>
        <w:rPr>
          <w:rFonts w:ascii="Marianne" w:hAnsi="Marianne" w:cs="Arial"/>
          <w:bCs/>
          <w:sz w:val="22"/>
        </w:rPr>
      </w:pPr>
    </w:p>
    <w:p w14:paraId="69004B8F" w14:textId="77777777" w:rsidR="00B53925" w:rsidRDefault="00B53925">
      <w:pPr>
        <w:ind w:left="567"/>
        <w:jc w:val="both"/>
        <w:rPr>
          <w:rFonts w:ascii="Marianne" w:hAnsi="Marianne" w:cs="Arial"/>
          <w:bCs/>
          <w:sz w:val="22"/>
        </w:rPr>
      </w:pPr>
    </w:p>
    <w:p w14:paraId="69004B90" w14:textId="77777777" w:rsidR="00662452" w:rsidRDefault="00662452">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69004B91" w14:textId="77777777" w:rsidR="00662452" w:rsidRDefault="00662452">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7"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8"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9"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w:t>
      </w:r>
      <w:r>
        <w:rPr>
          <w:rFonts w:ascii="Marianne" w:hAnsi="Marianne" w:cs="Arial"/>
          <w:i/>
          <w:iCs/>
          <w:szCs w:val="18"/>
        </w:rPr>
        <w:lastRenderedPageBreak/>
        <w:t>application de l’</w:t>
      </w:r>
      <w:hyperlink r:id="rId30"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69004B92" w14:textId="77777777" w:rsidR="00662452" w:rsidRDefault="00662452">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69004B93" w14:textId="77777777" w:rsidR="00662452" w:rsidRDefault="00662452">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31"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69004B94" w14:textId="77777777" w:rsidR="00662452" w:rsidRDefault="00662452">
      <w:pPr>
        <w:spacing w:before="120"/>
        <w:jc w:val="both"/>
        <w:rPr>
          <w:rFonts w:ascii="Marianne" w:hAnsi="Marianne" w:cs="Arial"/>
          <w:sz w:val="22"/>
        </w:rPr>
      </w:pPr>
    </w:p>
    <w:p w14:paraId="69004B95" w14:textId="77777777" w:rsidR="00662452" w:rsidRDefault="00662452">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662452" w14:paraId="69004B99" w14:textId="77777777">
        <w:trPr>
          <w:trHeight w:val="540"/>
          <w:jc w:val="center"/>
        </w:trPr>
        <w:tc>
          <w:tcPr>
            <w:tcW w:w="1986" w:type="dxa"/>
            <w:shd w:val="clear" w:color="auto" w:fill="CCFFFF"/>
            <w:vAlign w:val="center"/>
          </w:tcPr>
          <w:p w14:paraId="69004B96" w14:textId="77777777" w:rsidR="00662452" w:rsidRDefault="00662452">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69004B97" w14:textId="77777777" w:rsidR="00662452" w:rsidRDefault="00662452">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69004B98" w14:textId="77777777" w:rsidR="00662452" w:rsidRDefault="00662452">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662452" w14:paraId="69004BA5" w14:textId="77777777">
        <w:trPr>
          <w:trHeight w:val="2218"/>
          <w:jc w:val="center"/>
        </w:trPr>
        <w:tc>
          <w:tcPr>
            <w:tcW w:w="1986" w:type="dxa"/>
            <w:vMerge w:val="restart"/>
            <w:shd w:val="clear" w:color="auto" w:fill="auto"/>
            <w:vAlign w:val="center"/>
          </w:tcPr>
          <w:p w14:paraId="69004B9A" w14:textId="77777777" w:rsidR="00662452" w:rsidRDefault="00662452">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69004B9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1" w:name="CaseACocher3"/>
            <w:r>
              <w:rPr>
                <w:rFonts w:ascii="Marianne" w:eastAsia="MS Gothic" w:hAnsi="Marianne" w:cs="Arial"/>
              </w:rPr>
              <w:instrText xml:space="preserve"> FORMCHECKBOX </w:instrText>
            </w:r>
            <w:r w:rsidR="00766BFC">
              <w:rPr>
                <w:rFonts w:ascii="Marianne" w:eastAsia="MS Gothic" w:hAnsi="Marianne" w:cs="Arial"/>
              </w:rPr>
            </w:r>
            <w:r w:rsidR="00766BFC">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Structure d’insertion par l’activité économique (</w:t>
            </w:r>
            <w:hyperlink r:id="rId32"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9004B9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9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9E" w14:textId="77777777" w:rsidR="00662452" w:rsidRDefault="00662452">
            <w:pPr>
              <w:spacing w:beforeLines="40" w:before="96" w:afterLines="40" w:after="96"/>
              <w:ind w:left="170" w:right="170"/>
              <w:jc w:val="both"/>
              <w:rPr>
                <w:rFonts w:ascii="Marianne" w:hAnsi="Marianne" w:cs="Arial"/>
                <w:sz w:val="12"/>
                <w:szCs w:val="16"/>
              </w:rPr>
            </w:pPr>
          </w:p>
          <w:p w14:paraId="69004B9F" w14:textId="77777777" w:rsidR="00662452" w:rsidRDefault="00662452">
            <w:pPr>
              <w:spacing w:beforeLines="40" w:before="96" w:afterLines="40" w:after="96"/>
              <w:ind w:left="170" w:right="170"/>
              <w:jc w:val="both"/>
              <w:rPr>
                <w:rFonts w:ascii="Marianne" w:hAnsi="Marianne" w:cs="Arial"/>
                <w:sz w:val="12"/>
                <w:szCs w:val="16"/>
              </w:rPr>
            </w:pPr>
          </w:p>
          <w:p w14:paraId="69004BA0" w14:textId="77777777" w:rsidR="00662452" w:rsidRDefault="00662452">
            <w:pPr>
              <w:spacing w:beforeLines="40" w:before="96" w:afterLines="40" w:after="96"/>
              <w:ind w:left="170" w:right="170"/>
              <w:jc w:val="both"/>
              <w:rPr>
                <w:rFonts w:ascii="Marianne" w:hAnsi="Marianne" w:cs="Arial"/>
                <w:sz w:val="12"/>
                <w:szCs w:val="16"/>
              </w:rPr>
            </w:pPr>
          </w:p>
          <w:p w14:paraId="69004BA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2" w14:textId="77777777" w:rsidR="00662452" w:rsidRDefault="00662452">
            <w:pPr>
              <w:spacing w:beforeLines="40" w:before="96" w:afterLines="40" w:after="96"/>
              <w:ind w:right="170"/>
              <w:rPr>
                <w:rFonts w:ascii="Marianne" w:hAnsi="Marianne" w:cs="Arial"/>
                <w:sz w:val="12"/>
                <w:szCs w:val="16"/>
              </w:rPr>
            </w:pPr>
          </w:p>
          <w:p w14:paraId="69004BA3" w14:textId="77777777" w:rsidR="00662452" w:rsidRDefault="00662452">
            <w:pPr>
              <w:spacing w:beforeLines="40" w:before="96" w:afterLines="40" w:after="96"/>
              <w:ind w:right="170"/>
              <w:rPr>
                <w:rFonts w:ascii="Marianne" w:hAnsi="Marianne" w:cs="Arial"/>
                <w:sz w:val="12"/>
                <w:szCs w:val="16"/>
              </w:rPr>
            </w:pPr>
          </w:p>
          <w:p w14:paraId="69004BA4" w14:textId="77777777" w:rsidR="00662452" w:rsidRDefault="00662452">
            <w:pPr>
              <w:spacing w:beforeLines="40" w:before="96" w:afterLines="40" w:after="96"/>
              <w:ind w:right="170"/>
              <w:rPr>
                <w:rFonts w:ascii="Marianne" w:hAnsi="Marianne" w:cs="Arial"/>
                <w:sz w:val="12"/>
                <w:szCs w:val="16"/>
              </w:rPr>
            </w:pPr>
          </w:p>
        </w:tc>
      </w:tr>
      <w:tr w:rsidR="00662452" w14:paraId="69004BB1" w14:textId="77777777">
        <w:trPr>
          <w:trHeight w:val="3555"/>
          <w:jc w:val="center"/>
        </w:trPr>
        <w:tc>
          <w:tcPr>
            <w:tcW w:w="1986" w:type="dxa"/>
            <w:vMerge/>
            <w:shd w:val="clear" w:color="auto" w:fill="auto"/>
            <w:vAlign w:val="center"/>
          </w:tcPr>
          <w:p w14:paraId="69004BA6"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A7"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2" w:name="CaseACocher5"/>
            <w:r>
              <w:rPr>
                <w:rFonts w:ascii="Marianne" w:eastAsia="MS Gothic" w:hAnsi="Marianne" w:cs="Arial"/>
              </w:rPr>
              <w:instrText xml:space="preserve"> FORMCHECKBOX </w:instrText>
            </w:r>
            <w:r w:rsidR="00766BFC">
              <w:rPr>
                <w:rFonts w:ascii="Marianne" w:eastAsia="MS Gothic" w:hAnsi="Marianne" w:cs="Arial"/>
              </w:rPr>
            </w:r>
            <w:r w:rsidR="00766BFC">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3"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69004BA8"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A9"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AA" w14:textId="77777777" w:rsidR="00662452" w:rsidRDefault="00662452">
            <w:pPr>
              <w:spacing w:beforeLines="40" w:before="96" w:afterLines="40" w:after="96"/>
              <w:ind w:left="170" w:right="170"/>
              <w:jc w:val="both"/>
              <w:rPr>
                <w:rFonts w:ascii="Marianne" w:hAnsi="Marianne" w:cs="Arial"/>
                <w:sz w:val="12"/>
                <w:szCs w:val="16"/>
              </w:rPr>
            </w:pPr>
          </w:p>
          <w:p w14:paraId="69004BAB" w14:textId="77777777" w:rsidR="00662452" w:rsidRDefault="00662452">
            <w:pPr>
              <w:spacing w:beforeLines="40" w:before="96" w:afterLines="40" w:after="96"/>
              <w:ind w:left="170" w:right="170"/>
              <w:jc w:val="both"/>
              <w:rPr>
                <w:rFonts w:ascii="Marianne" w:hAnsi="Marianne" w:cs="Arial"/>
                <w:sz w:val="12"/>
                <w:szCs w:val="16"/>
              </w:rPr>
            </w:pPr>
          </w:p>
          <w:p w14:paraId="69004BAC" w14:textId="77777777" w:rsidR="00662452" w:rsidRDefault="00662452">
            <w:pPr>
              <w:spacing w:beforeLines="40" w:before="96" w:afterLines="40" w:after="96"/>
              <w:ind w:left="170" w:right="170"/>
              <w:jc w:val="both"/>
              <w:rPr>
                <w:rFonts w:ascii="Marianne" w:hAnsi="Marianne" w:cs="Arial"/>
                <w:sz w:val="12"/>
                <w:szCs w:val="16"/>
              </w:rPr>
            </w:pPr>
          </w:p>
          <w:p w14:paraId="69004BA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AE" w14:textId="77777777" w:rsidR="00662452" w:rsidRDefault="00662452">
            <w:pPr>
              <w:spacing w:beforeLines="40" w:before="96" w:afterLines="40" w:after="96"/>
              <w:ind w:right="170"/>
              <w:rPr>
                <w:rFonts w:ascii="Marianne" w:hAnsi="Marianne" w:cs="Arial"/>
                <w:sz w:val="12"/>
                <w:szCs w:val="16"/>
              </w:rPr>
            </w:pPr>
          </w:p>
          <w:p w14:paraId="69004BAF" w14:textId="77777777" w:rsidR="00662452" w:rsidRDefault="00662452">
            <w:pPr>
              <w:spacing w:beforeLines="40" w:before="96" w:afterLines="40" w:after="96"/>
              <w:ind w:right="170"/>
              <w:rPr>
                <w:rFonts w:ascii="Marianne" w:hAnsi="Marianne" w:cs="Arial"/>
                <w:sz w:val="12"/>
                <w:szCs w:val="16"/>
              </w:rPr>
            </w:pPr>
          </w:p>
          <w:p w14:paraId="69004BB0" w14:textId="77777777" w:rsidR="00662452" w:rsidRDefault="00662452">
            <w:pPr>
              <w:spacing w:beforeLines="40" w:before="96" w:afterLines="40" w:after="96"/>
              <w:ind w:right="170"/>
              <w:rPr>
                <w:rFonts w:ascii="Marianne" w:hAnsi="Marianne" w:cs="Arial"/>
                <w:sz w:val="12"/>
                <w:szCs w:val="16"/>
              </w:rPr>
            </w:pPr>
          </w:p>
        </w:tc>
      </w:tr>
      <w:tr w:rsidR="00662452" w14:paraId="69004BBD" w14:textId="77777777">
        <w:trPr>
          <w:trHeight w:val="4455"/>
          <w:jc w:val="center"/>
        </w:trPr>
        <w:tc>
          <w:tcPr>
            <w:tcW w:w="1986" w:type="dxa"/>
            <w:vMerge/>
            <w:shd w:val="clear" w:color="auto" w:fill="auto"/>
            <w:vAlign w:val="center"/>
          </w:tcPr>
          <w:p w14:paraId="69004BB2" w14:textId="77777777" w:rsidR="00662452" w:rsidRDefault="00662452">
            <w:pPr>
              <w:spacing w:beforeLines="40" w:before="96" w:afterLines="40" w:after="96"/>
              <w:rPr>
                <w:rFonts w:ascii="Marianne" w:hAnsi="Marianne" w:cs="Arial"/>
              </w:rPr>
            </w:pPr>
          </w:p>
        </w:tc>
        <w:tc>
          <w:tcPr>
            <w:tcW w:w="2551" w:type="dxa"/>
            <w:shd w:val="clear" w:color="auto" w:fill="auto"/>
            <w:vAlign w:val="center"/>
          </w:tcPr>
          <w:p w14:paraId="69004BB3"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3" w:name="CaseACocher6"/>
            <w:r>
              <w:rPr>
                <w:rFonts w:ascii="Marianne" w:eastAsia="MS Gothic" w:hAnsi="Marianne" w:cs="Arial"/>
              </w:rPr>
              <w:instrText xml:space="preserve"> FORMCHECKBOX </w:instrText>
            </w:r>
            <w:r w:rsidR="00766BFC">
              <w:rPr>
                <w:rFonts w:ascii="Marianne" w:eastAsia="MS Gothic" w:hAnsi="Marianne" w:cs="Arial"/>
              </w:rPr>
            </w:r>
            <w:r w:rsidR="00766BFC">
              <w:rPr>
                <w:rFonts w:ascii="Marianne" w:eastAsia="MS Gothic" w:hAnsi="Marianne" w:cs="Arial"/>
              </w:rPr>
              <w:fldChar w:fldCharType="separate"/>
            </w:r>
            <w:r>
              <w:rPr>
                <w:rFonts w:ascii="Marianne" w:eastAsia="MS Gothic" w:hAnsi="Marianne" w:cs="Arial"/>
              </w:rPr>
              <w:fldChar w:fldCharType="end"/>
            </w:r>
            <w:bookmarkEnd w:id="3"/>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4" w:history="1">
              <w:r>
                <w:rPr>
                  <w:rStyle w:val="Lienhypertexte"/>
                  <w:rFonts w:ascii="Marianne" w:hAnsi="Marianne" w:cs="Arial"/>
                  <w:sz w:val="16"/>
                  <w:szCs w:val="16"/>
                </w:rPr>
                <w:t>articles L. 344-2 et s</w:t>
              </w:r>
            </w:hyperlink>
            <w:r>
              <w:rPr>
                <w:rFonts w:ascii="Marianne" w:hAnsi="Marianne" w:cs="Arial"/>
                <w:sz w:val="16"/>
                <w:szCs w:val="16"/>
              </w:rPr>
              <w:t>. du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69004BB4"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B5"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B6" w14:textId="77777777" w:rsidR="00662452" w:rsidRDefault="00662452">
            <w:pPr>
              <w:spacing w:beforeLines="40" w:before="96" w:afterLines="40" w:after="96"/>
              <w:ind w:left="170" w:right="170"/>
              <w:jc w:val="both"/>
              <w:rPr>
                <w:rFonts w:ascii="Marianne" w:hAnsi="Marianne" w:cs="Arial"/>
                <w:sz w:val="12"/>
                <w:szCs w:val="16"/>
              </w:rPr>
            </w:pPr>
          </w:p>
          <w:p w14:paraId="69004BB7" w14:textId="77777777" w:rsidR="00662452" w:rsidRDefault="00662452">
            <w:pPr>
              <w:spacing w:beforeLines="40" w:before="96" w:afterLines="40" w:after="96"/>
              <w:ind w:left="170" w:right="170"/>
              <w:jc w:val="both"/>
              <w:rPr>
                <w:rFonts w:ascii="Marianne" w:hAnsi="Marianne" w:cs="Arial"/>
                <w:sz w:val="12"/>
                <w:szCs w:val="16"/>
              </w:rPr>
            </w:pPr>
          </w:p>
          <w:p w14:paraId="69004BB8" w14:textId="77777777" w:rsidR="00662452" w:rsidRDefault="00662452">
            <w:pPr>
              <w:spacing w:beforeLines="40" w:before="96" w:afterLines="40" w:after="96"/>
              <w:ind w:left="170" w:right="170"/>
              <w:jc w:val="both"/>
              <w:rPr>
                <w:rFonts w:ascii="Marianne" w:hAnsi="Marianne" w:cs="Arial"/>
                <w:sz w:val="12"/>
                <w:szCs w:val="16"/>
              </w:rPr>
            </w:pPr>
          </w:p>
          <w:p w14:paraId="69004BB9" w14:textId="77777777" w:rsidR="00662452" w:rsidRDefault="00662452">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BA" w14:textId="77777777" w:rsidR="00662452" w:rsidRDefault="00662452">
            <w:pPr>
              <w:spacing w:beforeLines="40" w:before="96" w:afterLines="40" w:after="96"/>
              <w:ind w:right="170"/>
              <w:rPr>
                <w:rFonts w:ascii="Marianne" w:hAnsi="Marianne" w:cs="Arial"/>
                <w:sz w:val="12"/>
                <w:szCs w:val="16"/>
              </w:rPr>
            </w:pPr>
          </w:p>
          <w:p w14:paraId="69004BBB" w14:textId="77777777" w:rsidR="00662452" w:rsidRDefault="00662452">
            <w:pPr>
              <w:spacing w:beforeLines="40" w:before="96" w:afterLines="40" w:after="96"/>
              <w:ind w:right="170"/>
              <w:rPr>
                <w:rFonts w:ascii="Marianne" w:hAnsi="Marianne" w:cs="Arial"/>
                <w:sz w:val="12"/>
                <w:szCs w:val="16"/>
              </w:rPr>
            </w:pPr>
          </w:p>
          <w:p w14:paraId="69004BBC" w14:textId="77777777" w:rsidR="00662452" w:rsidRDefault="00662452">
            <w:pPr>
              <w:spacing w:beforeLines="40" w:before="96" w:afterLines="40" w:after="96"/>
              <w:ind w:right="170"/>
              <w:rPr>
                <w:rFonts w:ascii="Marianne" w:hAnsi="Marianne" w:cs="Arial"/>
                <w:sz w:val="12"/>
                <w:szCs w:val="16"/>
              </w:rPr>
            </w:pPr>
          </w:p>
        </w:tc>
      </w:tr>
      <w:tr w:rsidR="00662452" w14:paraId="69004BC9" w14:textId="77777777">
        <w:trPr>
          <w:trHeight w:val="1785"/>
          <w:jc w:val="center"/>
        </w:trPr>
        <w:tc>
          <w:tcPr>
            <w:tcW w:w="1986" w:type="dxa"/>
            <w:shd w:val="clear" w:color="auto" w:fill="auto"/>
            <w:vAlign w:val="center"/>
          </w:tcPr>
          <w:p w14:paraId="69004BBE" w14:textId="77777777" w:rsidR="00662452" w:rsidRDefault="00662452">
            <w:pPr>
              <w:spacing w:beforeLines="40" w:before="96" w:afterLines="40" w:after="96"/>
              <w:rPr>
                <w:rFonts w:ascii="Marianne" w:hAnsi="Marianne" w:cs="Arial"/>
              </w:rPr>
            </w:pPr>
            <w:r>
              <w:rPr>
                <w:rFonts w:ascii="Marianne" w:hAnsi="Marianne" w:cs="Arial"/>
                <w:b/>
              </w:rPr>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69004BBF" w14:textId="77777777" w:rsidR="00662452" w:rsidRDefault="00662452">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4" w:name="CaseACocher15"/>
            <w:r>
              <w:rPr>
                <w:rFonts w:ascii="Marianne" w:hAnsi="Marianne" w:cs="Arial"/>
              </w:rPr>
              <w:instrText xml:space="preserve"> FORMCHECKBOX </w:instrText>
            </w:r>
            <w:r w:rsidR="00766BFC">
              <w:rPr>
                <w:rFonts w:ascii="Marianne" w:hAnsi="Marianne" w:cs="Arial"/>
              </w:rPr>
            </w:r>
            <w:r w:rsidR="00766BFC">
              <w:rPr>
                <w:rFonts w:ascii="Marianne" w:hAnsi="Marianne" w:cs="Arial"/>
              </w:rPr>
              <w:fldChar w:fldCharType="separate"/>
            </w:r>
            <w:r>
              <w:rPr>
                <w:rFonts w:ascii="Marianne" w:hAnsi="Marianne" w:cs="Arial"/>
              </w:rPr>
              <w:fldChar w:fldCharType="end"/>
            </w:r>
            <w:bookmarkEnd w:id="4"/>
            <w:r>
              <w:rPr>
                <w:rFonts w:ascii="Marianne" w:hAnsi="Marianne" w:cs="Arial"/>
              </w:rPr>
              <w:t xml:space="preserve"> Entreprise de l’économie sociale et solidaire </w:t>
            </w:r>
            <w:r>
              <w:rPr>
                <w:rFonts w:ascii="Marianne" w:hAnsi="Marianne" w:cs="Arial"/>
                <w:sz w:val="16"/>
                <w:szCs w:val="16"/>
              </w:rPr>
              <w:t>(</w:t>
            </w:r>
            <w:hyperlink r:id="rId35"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69004BC0"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2" w14:textId="77777777" w:rsidR="00662452" w:rsidRDefault="00662452">
            <w:pPr>
              <w:spacing w:beforeLines="40" w:before="96" w:afterLines="40" w:after="96"/>
              <w:ind w:left="170" w:right="170"/>
              <w:jc w:val="both"/>
              <w:rPr>
                <w:rFonts w:ascii="Marianne" w:hAnsi="Marianne" w:cs="Arial"/>
                <w:sz w:val="12"/>
                <w:szCs w:val="16"/>
              </w:rPr>
            </w:pPr>
          </w:p>
          <w:p w14:paraId="69004BC3" w14:textId="77777777" w:rsidR="00662452" w:rsidRDefault="00662452">
            <w:pPr>
              <w:spacing w:beforeLines="40" w:before="96" w:afterLines="40" w:after="96"/>
              <w:ind w:left="170" w:right="170"/>
              <w:jc w:val="both"/>
              <w:rPr>
                <w:rFonts w:ascii="Marianne" w:hAnsi="Marianne" w:cs="Arial"/>
                <w:sz w:val="12"/>
                <w:szCs w:val="16"/>
              </w:rPr>
            </w:pPr>
          </w:p>
          <w:p w14:paraId="69004BC4" w14:textId="77777777" w:rsidR="00662452" w:rsidRDefault="00662452">
            <w:pPr>
              <w:spacing w:beforeLines="40" w:before="96" w:afterLines="40" w:after="96"/>
              <w:ind w:left="170" w:right="170"/>
              <w:jc w:val="both"/>
              <w:rPr>
                <w:rFonts w:ascii="Marianne" w:hAnsi="Marianne" w:cs="Arial"/>
                <w:sz w:val="12"/>
                <w:szCs w:val="16"/>
              </w:rPr>
            </w:pPr>
          </w:p>
          <w:p w14:paraId="69004BC5"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C6" w14:textId="77777777" w:rsidR="00662452" w:rsidRDefault="00662452">
            <w:pPr>
              <w:spacing w:beforeLines="40" w:before="96" w:afterLines="40" w:after="96"/>
              <w:ind w:right="170"/>
              <w:rPr>
                <w:rFonts w:ascii="Marianne" w:hAnsi="Marianne" w:cs="Arial"/>
                <w:sz w:val="12"/>
                <w:szCs w:val="16"/>
              </w:rPr>
            </w:pPr>
          </w:p>
          <w:p w14:paraId="69004BC7" w14:textId="77777777" w:rsidR="00662452" w:rsidRDefault="00662452">
            <w:pPr>
              <w:spacing w:beforeLines="40" w:before="96" w:afterLines="40" w:after="96"/>
              <w:ind w:right="170"/>
              <w:rPr>
                <w:rFonts w:ascii="Marianne" w:hAnsi="Marianne" w:cs="Arial"/>
                <w:sz w:val="12"/>
                <w:szCs w:val="16"/>
              </w:rPr>
            </w:pPr>
          </w:p>
          <w:p w14:paraId="69004BC8" w14:textId="77777777" w:rsidR="00662452" w:rsidRDefault="00662452">
            <w:pPr>
              <w:spacing w:beforeLines="40" w:before="96" w:afterLines="40" w:after="96"/>
              <w:ind w:right="170"/>
              <w:rPr>
                <w:rFonts w:ascii="Marianne" w:hAnsi="Marianne" w:cs="Arial"/>
                <w:sz w:val="12"/>
                <w:szCs w:val="16"/>
              </w:rPr>
            </w:pPr>
          </w:p>
        </w:tc>
      </w:tr>
      <w:tr w:rsidR="00662452" w14:paraId="69004BD5" w14:textId="77777777">
        <w:trPr>
          <w:trHeight w:val="3615"/>
          <w:jc w:val="center"/>
        </w:trPr>
        <w:tc>
          <w:tcPr>
            <w:tcW w:w="1986" w:type="dxa"/>
            <w:shd w:val="clear" w:color="auto" w:fill="auto"/>
            <w:vAlign w:val="center"/>
          </w:tcPr>
          <w:p w14:paraId="69004BCA" w14:textId="77777777" w:rsidR="00662452" w:rsidRDefault="00662452">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69004BCB" w14:textId="77777777" w:rsidR="00662452" w:rsidRDefault="00662452">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5" w:name="CaseACocher8"/>
            <w:r>
              <w:rPr>
                <w:rFonts w:ascii="Marianne" w:eastAsia="MS Gothic" w:hAnsi="Marianne" w:cs="Arial"/>
              </w:rPr>
              <w:instrText xml:space="preserve"> FORMCHECKBOX </w:instrText>
            </w:r>
            <w:r w:rsidR="00766BFC">
              <w:rPr>
                <w:rFonts w:ascii="Marianne" w:eastAsia="MS Gothic" w:hAnsi="Marianne" w:cs="Arial"/>
              </w:rPr>
            </w:r>
            <w:r w:rsidR="00766BFC">
              <w:rPr>
                <w:rFonts w:ascii="Marianne" w:eastAsia="MS Gothic" w:hAnsi="Marianne" w:cs="Arial"/>
              </w:rPr>
              <w:fldChar w:fldCharType="separate"/>
            </w:r>
            <w:r>
              <w:rPr>
                <w:rFonts w:ascii="Marianne" w:eastAsia="MS Gothic" w:hAnsi="Marianne" w:cs="Arial"/>
              </w:rPr>
              <w:fldChar w:fldCharType="end"/>
            </w:r>
            <w:bookmarkEnd w:id="5"/>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69004BCC" w14:textId="77777777" w:rsidR="00662452" w:rsidRDefault="00662452">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9004BCD"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9004BCE" w14:textId="77777777" w:rsidR="00662452" w:rsidRDefault="00662452">
            <w:pPr>
              <w:spacing w:beforeLines="40" w:before="96" w:afterLines="40" w:after="96"/>
              <w:ind w:left="170" w:right="170"/>
              <w:jc w:val="both"/>
              <w:rPr>
                <w:rFonts w:ascii="Marianne" w:hAnsi="Marianne" w:cs="Arial"/>
                <w:sz w:val="12"/>
                <w:szCs w:val="16"/>
              </w:rPr>
            </w:pPr>
          </w:p>
          <w:p w14:paraId="69004BCF" w14:textId="77777777" w:rsidR="00662452" w:rsidRDefault="00662452">
            <w:pPr>
              <w:spacing w:beforeLines="40" w:before="96" w:afterLines="40" w:after="96"/>
              <w:ind w:left="170" w:right="170"/>
              <w:jc w:val="both"/>
              <w:rPr>
                <w:rFonts w:ascii="Marianne" w:hAnsi="Marianne" w:cs="Arial"/>
                <w:sz w:val="12"/>
                <w:szCs w:val="16"/>
              </w:rPr>
            </w:pPr>
          </w:p>
          <w:p w14:paraId="69004BD0" w14:textId="77777777" w:rsidR="00662452" w:rsidRDefault="00662452">
            <w:pPr>
              <w:spacing w:beforeLines="40" w:before="96" w:afterLines="40" w:after="96"/>
              <w:ind w:left="170" w:right="170"/>
              <w:jc w:val="both"/>
              <w:rPr>
                <w:rFonts w:ascii="Marianne" w:hAnsi="Marianne" w:cs="Arial"/>
                <w:sz w:val="12"/>
                <w:szCs w:val="16"/>
              </w:rPr>
            </w:pPr>
          </w:p>
          <w:p w14:paraId="69004BD1" w14:textId="77777777" w:rsidR="00662452" w:rsidRDefault="00662452">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69004BD2" w14:textId="77777777" w:rsidR="00662452" w:rsidRDefault="00662452">
            <w:pPr>
              <w:spacing w:beforeLines="40" w:before="96" w:afterLines="40" w:after="96"/>
              <w:ind w:right="170"/>
              <w:rPr>
                <w:rFonts w:ascii="Marianne" w:hAnsi="Marianne" w:cs="Arial"/>
                <w:sz w:val="12"/>
                <w:szCs w:val="16"/>
              </w:rPr>
            </w:pPr>
          </w:p>
          <w:p w14:paraId="69004BD3" w14:textId="77777777" w:rsidR="00662452" w:rsidRDefault="00662452">
            <w:pPr>
              <w:spacing w:beforeLines="40" w:before="96" w:afterLines="40" w:after="96"/>
              <w:ind w:right="170"/>
              <w:rPr>
                <w:rFonts w:ascii="Marianne" w:hAnsi="Marianne" w:cs="Arial"/>
                <w:sz w:val="12"/>
                <w:szCs w:val="16"/>
              </w:rPr>
            </w:pPr>
          </w:p>
          <w:p w14:paraId="69004BD4" w14:textId="77777777" w:rsidR="00662452" w:rsidRDefault="00662452">
            <w:pPr>
              <w:spacing w:beforeLines="40" w:before="96" w:afterLines="40" w:after="96"/>
              <w:ind w:right="170"/>
              <w:rPr>
                <w:rFonts w:ascii="Marianne" w:hAnsi="Marianne" w:cs="Arial"/>
                <w:sz w:val="12"/>
                <w:szCs w:val="16"/>
              </w:rPr>
            </w:pPr>
          </w:p>
        </w:tc>
      </w:tr>
    </w:tbl>
    <w:p w14:paraId="69004BD6" w14:textId="77777777" w:rsidR="00662452" w:rsidRDefault="00662452">
      <w:pPr>
        <w:tabs>
          <w:tab w:val="left" w:pos="-142"/>
          <w:tab w:val="left" w:pos="4111"/>
        </w:tabs>
        <w:rPr>
          <w:rFonts w:ascii="Marianne" w:hAnsi="Marianne" w:cs="Arial"/>
          <w:b/>
          <w:bCs/>
          <w:sz w:val="22"/>
          <w:szCs w:val="22"/>
        </w:rPr>
      </w:pPr>
    </w:p>
    <w:p w14:paraId="69004BD7" w14:textId="77777777" w:rsidR="00B53925" w:rsidRDefault="00B53925">
      <w:pPr>
        <w:tabs>
          <w:tab w:val="left" w:pos="-142"/>
          <w:tab w:val="left" w:pos="4111"/>
        </w:tabs>
        <w:rPr>
          <w:rFonts w:ascii="Marianne" w:hAnsi="Marianne" w:cs="Arial"/>
          <w:b/>
          <w:bCs/>
          <w:sz w:val="22"/>
          <w:szCs w:val="22"/>
        </w:rPr>
      </w:pPr>
    </w:p>
    <w:p w14:paraId="69004BD8" w14:textId="77777777" w:rsidR="00662452" w:rsidRDefault="00662452">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69004BD9" w14:textId="77777777" w:rsidR="00662452" w:rsidRDefault="00662452">
      <w:pPr>
        <w:keepNext/>
        <w:tabs>
          <w:tab w:val="left" w:pos="-142"/>
          <w:tab w:val="left" w:pos="4111"/>
        </w:tabs>
        <w:jc w:val="both"/>
        <w:rPr>
          <w:rFonts w:ascii="Marianne" w:hAnsi="Marianne" w:cs="Arial"/>
          <w:b/>
          <w:bCs/>
          <w:sz w:val="22"/>
          <w:szCs w:val="22"/>
        </w:rPr>
      </w:pPr>
    </w:p>
    <w:p w14:paraId="69004BDA" w14:textId="77777777" w:rsidR="00662452" w:rsidRDefault="00662452">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6"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7"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69004BDB" w14:textId="77777777" w:rsidR="00662452" w:rsidRDefault="00662452">
      <w:pPr>
        <w:pStyle w:val="En-tte"/>
        <w:tabs>
          <w:tab w:val="clear" w:pos="4536"/>
          <w:tab w:val="clear" w:pos="9072"/>
          <w:tab w:val="left" w:pos="0"/>
          <w:tab w:val="left" w:pos="2160"/>
        </w:tabs>
        <w:jc w:val="both"/>
        <w:rPr>
          <w:rFonts w:ascii="Marianne" w:hAnsi="Marianne" w:cs="Arial"/>
          <w:i/>
          <w:iCs/>
          <w:sz w:val="16"/>
          <w:szCs w:val="16"/>
        </w:rPr>
      </w:pPr>
    </w:p>
    <w:p w14:paraId="69004BDC"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69004BDD"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E"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DF"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0"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1"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69004BE2" w14:textId="77777777" w:rsidR="00662452" w:rsidRDefault="00662452">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lastRenderedPageBreak/>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69004BE3"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4"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5" w14:textId="77777777" w:rsidR="00662452" w:rsidRDefault="00662452">
      <w:pPr>
        <w:pStyle w:val="En-tte"/>
        <w:tabs>
          <w:tab w:val="clear" w:pos="4536"/>
          <w:tab w:val="clear" w:pos="9072"/>
          <w:tab w:val="left" w:pos="2160"/>
        </w:tabs>
        <w:ind w:left="284"/>
        <w:jc w:val="both"/>
        <w:rPr>
          <w:rFonts w:ascii="Marianne" w:hAnsi="Marianne" w:cs="Arial"/>
          <w:iCs/>
          <w:sz w:val="16"/>
          <w:szCs w:val="18"/>
        </w:rPr>
      </w:pPr>
    </w:p>
    <w:p w14:paraId="69004BE6" w14:textId="77777777" w:rsidR="00662452" w:rsidRDefault="00662452">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9004BE7" w14:textId="77777777" w:rsidR="00662452" w:rsidRDefault="00662452">
      <w:pPr>
        <w:pStyle w:val="En-tte"/>
        <w:tabs>
          <w:tab w:val="left" w:pos="2160"/>
        </w:tabs>
        <w:ind w:left="284"/>
        <w:jc w:val="both"/>
        <w:rPr>
          <w:rFonts w:ascii="Marianne" w:hAnsi="Marianne" w:cs="Arial"/>
          <w:iCs/>
          <w:sz w:val="16"/>
          <w:szCs w:val="18"/>
        </w:rPr>
      </w:pPr>
    </w:p>
    <w:p w14:paraId="69004BE8" w14:textId="77777777" w:rsidR="00662452" w:rsidRDefault="00662452">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69004BE9" w14:textId="77777777" w:rsidR="00662452" w:rsidRDefault="00662452">
      <w:pPr>
        <w:pStyle w:val="En-tte"/>
        <w:ind w:left="993"/>
        <w:jc w:val="both"/>
        <w:rPr>
          <w:rFonts w:ascii="Marianne" w:hAnsi="Marianne" w:cs="Arial"/>
          <w:iCs/>
          <w:sz w:val="16"/>
          <w:szCs w:val="18"/>
        </w:rPr>
      </w:pPr>
    </w:p>
    <w:p w14:paraId="69004BEA" w14:textId="77777777" w:rsidR="00662452" w:rsidRDefault="00662452">
      <w:pPr>
        <w:pStyle w:val="En-tte"/>
        <w:ind w:left="993"/>
        <w:jc w:val="both"/>
        <w:rPr>
          <w:rFonts w:ascii="Marianne" w:hAnsi="Marianne" w:cs="Arial"/>
          <w:iCs/>
          <w:sz w:val="16"/>
          <w:szCs w:val="18"/>
        </w:rPr>
      </w:pPr>
    </w:p>
    <w:p w14:paraId="69004BEB" w14:textId="77777777" w:rsidR="00662452" w:rsidRDefault="00662452">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69004BEC" w14:textId="77777777" w:rsidR="00662452" w:rsidRDefault="00662452">
      <w:pPr>
        <w:pStyle w:val="En-tte"/>
        <w:tabs>
          <w:tab w:val="left" w:pos="0"/>
          <w:tab w:val="left" w:pos="2160"/>
        </w:tabs>
        <w:ind w:left="993"/>
        <w:jc w:val="both"/>
        <w:rPr>
          <w:rFonts w:ascii="Marianne" w:hAnsi="Marianne" w:cs="Arial"/>
          <w:iCs/>
          <w:sz w:val="16"/>
          <w:szCs w:val="18"/>
        </w:rPr>
      </w:pPr>
    </w:p>
    <w:p w14:paraId="69004BED" w14:textId="77777777" w:rsidR="00662452" w:rsidRDefault="00662452">
      <w:pPr>
        <w:pStyle w:val="En-tte"/>
        <w:tabs>
          <w:tab w:val="left" w:pos="0"/>
          <w:tab w:val="left" w:pos="2160"/>
        </w:tabs>
        <w:ind w:left="993"/>
        <w:jc w:val="both"/>
        <w:rPr>
          <w:rFonts w:ascii="Marianne" w:hAnsi="Marianne" w:cs="Arial"/>
          <w:iCs/>
          <w:sz w:val="16"/>
          <w:szCs w:val="18"/>
        </w:rPr>
      </w:pPr>
    </w:p>
    <w:p w14:paraId="69004BEE" w14:textId="77777777" w:rsidR="00662452" w:rsidRDefault="00662452">
      <w:pPr>
        <w:pStyle w:val="En-tte"/>
        <w:tabs>
          <w:tab w:val="left" w:pos="0"/>
          <w:tab w:val="left" w:pos="2160"/>
        </w:tabs>
        <w:ind w:left="993"/>
        <w:jc w:val="both"/>
        <w:rPr>
          <w:rFonts w:ascii="Arial" w:hAnsi="Arial" w:cs="Arial"/>
          <w:iCs/>
          <w:sz w:val="16"/>
          <w:szCs w:val="18"/>
        </w:rPr>
      </w:pPr>
    </w:p>
    <w:p w14:paraId="69004BEF" w14:textId="77777777" w:rsidR="00662452" w:rsidRDefault="00662452">
      <w:pPr>
        <w:pStyle w:val="En-tte"/>
        <w:tabs>
          <w:tab w:val="left" w:pos="0"/>
          <w:tab w:val="left" w:pos="2160"/>
        </w:tabs>
        <w:ind w:left="993"/>
        <w:jc w:val="both"/>
        <w:rPr>
          <w:rFonts w:ascii="Arial" w:hAnsi="Arial" w:cs="Arial"/>
          <w:iCs/>
          <w:sz w:val="16"/>
          <w:szCs w:val="18"/>
        </w:rPr>
      </w:pPr>
    </w:p>
    <w:p w14:paraId="69004BF0" w14:textId="77777777" w:rsidR="00662452" w:rsidRDefault="00662452">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69004BF1"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66BFC">
        <w:rPr>
          <w:rFonts w:ascii="Marianne" w:hAnsi="Marianne"/>
        </w:rPr>
      </w:r>
      <w:r w:rsidR="00766BF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69004BF3" w14:textId="77777777" w:rsidR="00662452" w:rsidRDefault="00662452">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69004BF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BF5" w14:textId="77777777" w:rsidR="00662452" w:rsidRDefault="00662452">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662452" w14:paraId="69004BF7" w14:textId="77777777">
        <w:trPr>
          <w:trHeight w:val="629"/>
        </w:trPr>
        <w:tc>
          <w:tcPr>
            <w:tcW w:w="9747" w:type="dxa"/>
            <w:shd w:val="clear" w:color="auto" w:fill="465F9D"/>
          </w:tcPr>
          <w:p w14:paraId="69004BF6" w14:textId="77777777" w:rsidR="00662452" w:rsidRDefault="00662452">
            <w:pPr>
              <w:jc w:val="both"/>
              <w:rPr>
                <w:rFonts w:ascii="Marianne" w:hAnsi="Marianne" w:cs="Arial"/>
                <w:b/>
                <w:bCs/>
                <w:color w:val="FFFFFF"/>
                <w:sz w:val="22"/>
                <w:szCs w:val="22"/>
              </w:rPr>
            </w:pPr>
            <w:r>
              <w:rPr>
                <w:rFonts w:ascii="Marianne" w:hAnsi="Marianne" w:cs="Arial"/>
                <w:b/>
                <w:bCs/>
                <w:color w:val="FFFFFF"/>
                <w:sz w:val="22"/>
                <w:szCs w:val="22"/>
              </w:rPr>
              <w:t>E - Renseignements relatifs à l’aptitude à exercer l’activité professionnelle concernée par le contrat</w:t>
            </w:r>
          </w:p>
        </w:tc>
      </w:tr>
    </w:tbl>
    <w:p w14:paraId="69004BF8" w14:textId="77777777" w:rsidR="00662452" w:rsidRDefault="00662452">
      <w:pPr>
        <w:tabs>
          <w:tab w:val="left" w:pos="-142"/>
          <w:tab w:val="left" w:pos="4111"/>
        </w:tabs>
        <w:rPr>
          <w:rFonts w:ascii="Marianne" w:hAnsi="Marianne" w:cs="Arial"/>
          <w:b/>
          <w:bCs/>
          <w:sz w:val="22"/>
          <w:szCs w:val="22"/>
        </w:rPr>
      </w:pPr>
    </w:p>
    <w:p w14:paraId="69004BF9" w14:textId="77777777" w:rsidR="00662452" w:rsidRDefault="00662452">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69004BFA" w14:textId="77777777" w:rsidR="00662452" w:rsidRDefault="00662452">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69004BFB" w14:textId="77777777" w:rsidR="00662452" w:rsidRDefault="00662452">
      <w:pPr>
        <w:rPr>
          <w:rFonts w:ascii="Marianne" w:hAnsi="Marianne" w:cs="Arial"/>
        </w:rPr>
      </w:pPr>
    </w:p>
    <w:p w14:paraId="69004BFC"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69004BFD" w14:textId="77777777" w:rsidR="00662452" w:rsidRDefault="00662452">
      <w:pPr>
        <w:jc w:val="both"/>
        <w:rPr>
          <w:rFonts w:ascii="Marianne" w:hAnsi="Marianne" w:cs="Arial"/>
          <w:i/>
          <w:sz w:val="18"/>
        </w:rPr>
      </w:pPr>
    </w:p>
    <w:p w14:paraId="69004BFE" w14:textId="77777777" w:rsidR="00662452" w:rsidRDefault="00662452">
      <w:pPr>
        <w:jc w:val="both"/>
        <w:rPr>
          <w:rFonts w:ascii="Marianne" w:hAnsi="Marianne" w:cs="Arial"/>
          <w:i/>
          <w:sz w:val="18"/>
        </w:rPr>
      </w:pPr>
    </w:p>
    <w:p w14:paraId="69004BFF" w14:textId="77777777" w:rsidR="00662452" w:rsidRDefault="00662452">
      <w:pPr>
        <w:jc w:val="both"/>
        <w:rPr>
          <w:rFonts w:ascii="Marianne" w:hAnsi="Marianne" w:cs="Arial"/>
          <w:i/>
          <w:sz w:val="18"/>
        </w:rPr>
      </w:pPr>
    </w:p>
    <w:p w14:paraId="69004C00" w14:textId="77777777" w:rsidR="00662452" w:rsidRDefault="00662452">
      <w:pPr>
        <w:jc w:val="both"/>
        <w:rPr>
          <w:rFonts w:ascii="Marianne" w:hAnsi="Marianne" w:cs="Arial"/>
          <w:i/>
          <w:sz w:val="18"/>
        </w:rPr>
      </w:pPr>
    </w:p>
    <w:p w14:paraId="69004C01" w14:textId="77777777" w:rsidR="00662452" w:rsidRDefault="00662452">
      <w:pPr>
        <w:jc w:val="both"/>
        <w:rPr>
          <w:rFonts w:ascii="Marianne" w:hAnsi="Marianne" w:cs="Arial"/>
          <w:i/>
          <w:sz w:val="18"/>
        </w:rPr>
      </w:pPr>
    </w:p>
    <w:p w14:paraId="69004C02" w14:textId="77777777" w:rsidR="00662452" w:rsidRDefault="00662452">
      <w:pPr>
        <w:jc w:val="both"/>
        <w:rPr>
          <w:rFonts w:ascii="Marianne" w:hAnsi="Marianne" w:cs="Arial"/>
          <w:i/>
          <w:sz w:val="18"/>
        </w:rPr>
      </w:pPr>
    </w:p>
    <w:p w14:paraId="69004C03" w14:textId="77777777" w:rsidR="00662452" w:rsidRDefault="00662452">
      <w:pPr>
        <w:jc w:val="both"/>
        <w:rPr>
          <w:rFonts w:ascii="Marianne" w:hAnsi="Marianne" w:cs="Arial"/>
          <w:i/>
          <w:sz w:val="18"/>
        </w:rPr>
      </w:pPr>
    </w:p>
    <w:p w14:paraId="69004C04"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69004C05" w14:textId="77777777" w:rsidR="00662452" w:rsidRDefault="00662452">
      <w:pPr>
        <w:jc w:val="both"/>
        <w:rPr>
          <w:rFonts w:ascii="Marianne" w:hAnsi="Marianne" w:cs="Arial"/>
          <w:i/>
          <w:sz w:val="18"/>
        </w:rPr>
      </w:pPr>
    </w:p>
    <w:p w14:paraId="69004C06" w14:textId="77777777" w:rsidR="00662452" w:rsidRDefault="00662452">
      <w:pPr>
        <w:jc w:val="both"/>
        <w:rPr>
          <w:rFonts w:ascii="Marianne" w:hAnsi="Marianne" w:cs="Arial"/>
          <w:i/>
          <w:sz w:val="18"/>
        </w:rPr>
      </w:pPr>
    </w:p>
    <w:p w14:paraId="69004C07" w14:textId="77777777" w:rsidR="00662452" w:rsidRDefault="00662452">
      <w:pPr>
        <w:jc w:val="both"/>
        <w:rPr>
          <w:rFonts w:ascii="Marianne" w:hAnsi="Marianne" w:cs="Arial"/>
          <w:i/>
          <w:sz w:val="18"/>
        </w:rPr>
      </w:pPr>
    </w:p>
    <w:p w14:paraId="69004C08" w14:textId="77777777" w:rsidR="00662452" w:rsidRDefault="00662452">
      <w:pPr>
        <w:jc w:val="both"/>
        <w:rPr>
          <w:rFonts w:ascii="Marianne" w:hAnsi="Marianne" w:cs="Arial"/>
          <w:i/>
          <w:sz w:val="18"/>
        </w:rPr>
      </w:pPr>
    </w:p>
    <w:p w14:paraId="69004C09" w14:textId="77777777" w:rsidR="00662452" w:rsidRDefault="00662452">
      <w:pPr>
        <w:jc w:val="both"/>
        <w:rPr>
          <w:rFonts w:ascii="Marianne" w:hAnsi="Marianne" w:cs="Arial"/>
          <w:i/>
          <w:sz w:val="18"/>
        </w:rPr>
      </w:pPr>
    </w:p>
    <w:p w14:paraId="69004C0A" w14:textId="77777777" w:rsidR="00662452" w:rsidRDefault="00662452">
      <w:pPr>
        <w:jc w:val="both"/>
        <w:rPr>
          <w:rFonts w:ascii="Marianne" w:hAnsi="Marianne" w:cs="Arial"/>
          <w:i/>
          <w:sz w:val="18"/>
        </w:rPr>
      </w:pPr>
    </w:p>
    <w:p w14:paraId="69004C0B" w14:textId="77777777" w:rsidR="00662452" w:rsidRDefault="00662452">
      <w:pPr>
        <w:jc w:val="both"/>
        <w:rPr>
          <w:rFonts w:ascii="Marianne" w:hAnsi="Marianne" w:cs="Arial"/>
          <w:i/>
          <w:sz w:val="18"/>
        </w:rPr>
      </w:pPr>
    </w:p>
    <w:p w14:paraId="69004C0C" w14:textId="77777777" w:rsidR="00662452" w:rsidRDefault="00662452">
      <w:pPr>
        <w:jc w:val="both"/>
        <w:rPr>
          <w:rFonts w:ascii="Marianne" w:hAnsi="Marianne" w:cs="Arial"/>
          <w:i/>
          <w:sz w:val="18"/>
        </w:rPr>
      </w:pPr>
    </w:p>
    <w:p w14:paraId="69004C0D" w14:textId="77777777" w:rsidR="00662452" w:rsidRDefault="00662452">
      <w:pPr>
        <w:pStyle w:val="En-tte"/>
        <w:tabs>
          <w:tab w:val="clear" w:pos="4536"/>
          <w:tab w:val="clear" w:pos="9072"/>
          <w:tab w:val="left" w:pos="0"/>
          <w:tab w:val="left" w:pos="2160"/>
        </w:tabs>
        <w:jc w:val="both"/>
        <w:rPr>
          <w:rFonts w:ascii="Marianne" w:hAnsi="Marianne" w:cs="Arial"/>
          <w:i/>
          <w:sz w:val="18"/>
        </w:rPr>
      </w:pPr>
    </w:p>
    <w:p w14:paraId="69004C0E"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p>
    <w:p w14:paraId="69004C0F"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10"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11" w14:textId="77777777" w:rsidR="00662452" w:rsidRDefault="00662452">
      <w:pPr>
        <w:jc w:val="both"/>
        <w:rPr>
          <w:rFonts w:ascii="Marianne" w:hAnsi="Marianne" w:cs="Arial"/>
          <w:sz w:val="18"/>
        </w:rPr>
      </w:pPr>
    </w:p>
    <w:p w14:paraId="69004C12" w14:textId="77777777" w:rsidR="00662452" w:rsidRDefault="00662452">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69004C13" w14:textId="77777777" w:rsidR="00662452" w:rsidRDefault="00662452">
      <w:pPr>
        <w:ind w:left="284"/>
        <w:jc w:val="both"/>
        <w:rPr>
          <w:rFonts w:ascii="Marianne" w:hAnsi="Marianne" w:cs="Arial"/>
          <w:sz w:val="16"/>
        </w:rPr>
      </w:pPr>
    </w:p>
    <w:p w14:paraId="69004C14" w14:textId="77777777" w:rsidR="00662452" w:rsidRDefault="00662452">
      <w:pPr>
        <w:ind w:left="284"/>
        <w:jc w:val="both"/>
        <w:rPr>
          <w:rFonts w:ascii="Marianne" w:hAnsi="Marianne" w:cs="Arial"/>
          <w:sz w:val="16"/>
        </w:rPr>
      </w:pPr>
    </w:p>
    <w:p w14:paraId="69004C15" w14:textId="77777777" w:rsidR="00662452" w:rsidRDefault="00662452">
      <w:pPr>
        <w:ind w:left="284"/>
        <w:jc w:val="both"/>
        <w:rPr>
          <w:rFonts w:ascii="Marianne" w:hAnsi="Marianne" w:cs="Arial"/>
          <w:sz w:val="16"/>
        </w:rPr>
      </w:pPr>
    </w:p>
    <w:p w14:paraId="69004C16" w14:textId="77777777" w:rsidR="00662452" w:rsidRDefault="00662452">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17" w14:textId="77777777" w:rsidR="00662452" w:rsidRDefault="00662452">
      <w:pPr>
        <w:ind w:left="284"/>
        <w:jc w:val="both"/>
        <w:rPr>
          <w:rFonts w:ascii="Marianne" w:hAnsi="Marianne" w:cs="Arial"/>
          <w:sz w:val="16"/>
        </w:rPr>
      </w:pPr>
    </w:p>
    <w:p w14:paraId="69004C18" w14:textId="77777777" w:rsidR="00662452" w:rsidRDefault="00662452">
      <w:pPr>
        <w:ind w:left="284"/>
        <w:jc w:val="both"/>
        <w:rPr>
          <w:rFonts w:ascii="Marianne" w:hAnsi="Marianne" w:cs="Arial"/>
          <w:sz w:val="16"/>
        </w:rPr>
      </w:pPr>
    </w:p>
    <w:p w14:paraId="69004C19" w14:textId="77777777" w:rsidR="00662452" w:rsidRDefault="00662452">
      <w:pPr>
        <w:ind w:left="284"/>
        <w:jc w:val="both"/>
        <w:rPr>
          <w:rFonts w:ascii="Marianne" w:hAnsi="Marianne" w:cs="Arial"/>
          <w:sz w:val="16"/>
        </w:rPr>
      </w:pPr>
    </w:p>
    <w:p w14:paraId="69004C1A" w14:textId="77777777" w:rsidR="00662452" w:rsidRDefault="00662452">
      <w:pPr>
        <w:ind w:left="284"/>
        <w:jc w:val="both"/>
        <w:rPr>
          <w:rFonts w:ascii="Marianne" w:hAnsi="Marianne" w:cs="Arial"/>
          <w:sz w:val="16"/>
        </w:rPr>
      </w:pPr>
    </w:p>
    <w:p w14:paraId="69004C1B" w14:textId="77777777" w:rsidR="00662452" w:rsidRDefault="00662452">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662452" w14:paraId="69004C1D" w14:textId="77777777">
        <w:trPr>
          <w:trHeight w:val="653"/>
        </w:trPr>
        <w:tc>
          <w:tcPr>
            <w:tcW w:w="9994" w:type="dxa"/>
            <w:shd w:val="clear" w:color="auto" w:fill="465F9D"/>
          </w:tcPr>
          <w:p w14:paraId="69004C1C"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69004C1E"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1F"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69004C20" w14:textId="77777777" w:rsidR="00662452" w:rsidRDefault="00662452">
      <w:pPr>
        <w:ind w:left="284"/>
        <w:rPr>
          <w:rFonts w:ascii="Marianne" w:hAnsi="Marianne" w:cs="Arial"/>
        </w:rPr>
      </w:pPr>
    </w:p>
    <w:p w14:paraId="69004C21" w14:textId="77777777" w:rsidR="00662452" w:rsidRDefault="00662452">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69004C22" w14:textId="77777777" w:rsidR="00662452" w:rsidRDefault="00662452">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662452" w14:paraId="69004C27"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69004C23" w14:textId="77777777" w:rsidR="00662452" w:rsidRDefault="00662452">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69004C24"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69004C25"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69004C26" w14:textId="77777777" w:rsidR="00662452" w:rsidRDefault="00662452">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662452" w14:paraId="69004C2D"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69004C28"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9004C29" w14:textId="77777777" w:rsidR="00662452" w:rsidRDefault="00662452">
            <w:pPr>
              <w:tabs>
                <w:tab w:val="left" w:pos="864"/>
              </w:tabs>
              <w:snapToGrid w:val="0"/>
              <w:spacing w:before="120" w:after="120"/>
              <w:rPr>
                <w:rFonts w:ascii="Marianne" w:hAnsi="Marianne" w:cs="Arial"/>
                <w:sz w:val="16"/>
                <w:szCs w:val="16"/>
              </w:rPr>
            </w:pPr>
          </w:p>
          <w:p w14:paraId="69004C2A" w14:textId="77777777" w:rsidR="00662452" w:rsidRDefault="00662452">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69004C2B" w14:textId="77777777" w:rsidR="00662452" w:rsidRDefault="00662452">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69004C2C" w14:textId="77777777" w:rsidR="00662452" w:rsidRDefault="00662452">
            <w:pPr>
              <w:tabs>
                <w:tab w:val="left" w:pos="864"/>
              </w:tabs>
              <w:snapToGrid w:val="0"/>
              <w:spacing w:before="120" w:after="120"/>
              <w:jc w:val="right"/>
              <w:rPr>
                <w:rFonts w:ascii="Marianne" w:hAnsi="Marianne" w:cs="Arial"/>
                <w:sz w:val="16"/>
                <w:szCs w:val="16"/>
              </w:rPr>
            </w:pPr>
          </w:p>
        </w:tc>
      </w:tr>
      <w:tr w:rsidR="00662452" w14:paraId="69004C35" w14:textId="77777777">
        <w:trPr>
          <w:trHeight w:val="737"/>
        </w:trPr>
        <w:tc>
          <w:tcPr>
            <w:tcW w:w="2566" w:type="dxa"/>
            <w:tcBorders>
              <w:left w:val="single" w:sz="8" w:space="0" w:color="000000"/>
              <w:bottom w:val="single" w:sz="8" w:space="0" w:color="000000"/>
            </w:tcBorders>
            <w:shd w:val="clear" w:color="auto" w:fill="auto"/>
          </w:tcPr>
          <w:p w14:paraId="69004C2E" w14:textId="77777777" w:rsidR="00662452" w:rsidRDefault="00662452">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69004C2F" w14:textId="77777777" w:rsidR="00662452" w:rsidRDefault="00662452">
            <w:pPr>
              <w:tabs>
                <w:tab w:val="left" w:pos="864"/>
              </w:tabs>
              <w:snapToGrid w:val="0"/>
              <w:spacing w:before="120" w:after="120"/>
              <w:rPr>
                <w:rFonts w:ascii="Marianne" w:hAnsi="Marianne" w:cs="Arial"/>
                <w:sz w:val="16"/>
                <w:szCs w:val="16"/>
              </w:rPr>
            </w:pPr>
          </w:p>
          <w:p w14:paraId="69004C30"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69004C31" w14:textId="77777777" w:rsidR="00662452" w:rsidRDefault="00662452">
            <w:pPr>
              <w:tabs>
                <w:tab w:val="left" w:pos="864"/>
              </w:tabs>
              <w:snapToGrid w:val="0"/>
              <w:spacing w:before="120" w:after="120"/>
              <w:jc w:val="right"/>
              <w:rPr>
                <w:rFonts w:ascii="Marianne" w:hAnsi="Marianne" w:cs="Arial"/>
                <w:sz w:val="16"/>
                <w:szCs w:val="16"/>
              </w:rPr>
            </w:pPr>
          </w:p>
          <w:p w14:paraId="69004C32" w14:textId="77777777" w:rsidR="00662452" w:rsidRDefault="00662452">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69004C33" w14:textId="77777777" w:rsidR="00662452" w:rsidRDefault="00662452">
            <w:pPr>
              <w:tabs>
                <w:tab w:val="left" w:pos="864"/>
              </w:tabs>
              <w:snapToGrid w:val="0"/>
              <w:spacing w:before="120" w:after="120"/>
              <w:jc w:val="right"/>
              <w:rPr>
                <w:rFonts w:ascii="Marianne" w:hAnsi="Marianne" w:cs="Arial"/>
                <w:sz w:val="16"/>
                <w:szCs w:val="16"/>
              </w:rPr>
            </w:pPr>
          </w:p>
          <w:p w14:paraId="69004C34" w14:textId="77777777" w:rsidR="00662452" w:rsidRDefault="00662452">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69004C36" w14:textId="77777777" w:rsidR="00662452" w:rsidRDefault="00662452">
      <w:pPr>
        <w:tabs>
          <w:tab w:val="left" w:pos="864"/>
        </w:tabs>
        <w:jc w:val="both"/>
        <w:rPr>
          <w:rFonts w:ascii="Marianne" w:hAnsi="Marianne" w:cs="Arial"/>
        </w:rPr>
      </w:pPr>
    </w:p>
    <w:p w14:paraId="69004C37" w14:textId="77777777" w:rsidR="00662452" w:rsidRDefault="00662452">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69004C38" w14:textId="77777777" w:rsidR="00662452" w:rsidRDefault="00662452">
      <w:pPr>
        <w:tabs>
          <w:tab w:val="left" w:pos="864"/>
        </w:tabs>
        <w:jc w:val="both"/>
        <w:rPr>
          <w:rFonts w:ascii="Marianne" w:hAnsi="Marianne" w:cs="Arial"/>
        </w:rPr>
      </w:pPr>
    </w:p>
    <w:p w14:paraId="69004C39" w14:textId="77777777" w:rsidR="00662452" w:rsidRDefault="00662452">
      <w:pPr>
        <w:tabs>
          <w:tab w:val="left" w:pos="864"/>
        </w:tabs>
        <w:ind w:left="567"/>
        <w:jc w:val="both"/>
        <w:rPr>
          <w:rFonts w:ascii="Marianne" w:hAnsi="Marianne" w:cs="Arial"/>
        </w:rPr>
      </w:pPr>
      <w:r>
        <w:rPr>
          <w:rFonts w:ascii="Marianne" w:hAnsi="Marianne" w:cs="Arial"/>
        </w:rPr>
        <w:t>……./…………./……</w:t>
      </w:r>
    </w:p>
    <w:p w14:paraId="69004C3A" w14:textId="77777777" w:rsidR="00662452" w:rsidRDefault="00662452">
      <w:pPr>
        <w:tabs>
          <w:tab w:val="left" w:pos="864"/>
        </w:tabs>
        <w:jc w:val="both"/>
        <w:rPr>
          <w:rFonts w:ascii="Marianne" w:hAnsi="Marianne" w:cs="Arial"/>
        </w:rPr>
      </w:pPr>
    </w:p>
    <w:p w14:paraId="69004C3B"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69004C3C" w14:textId="77777777" w:rsidR="00662452" w:rsidRDefault="00662452">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69004C3D" w14:textId="77777777" w:rsidR="00B53925" w:rsidRDefault="00B53925" w:rsidP="00B53925">
      <w:pPr>
        <w:tabs>
          <w:tab w:val="left" w:pos="864"/>
        </w:tabs>
        <w:jc w:val="both"/>
        <w:rPr>
          <w:rFonts w:ascii="Arial" w:hAnsi="Arial" w:cs="Arial"/>
        </w:rPr>
      </w:pPr>
    </w:p>
    <w:p w14:paraId="69004C3E"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Attestation(s) d’assurance des risques professionnels en cours de validité.</w:t>
      </w:r>
    </w:p>
    <w:p w14:paraId="69004C3F" w14:textId="77777777" w:rsidR="00B53925" w:rsidRDefault="00B53925" w:rsidP="00B53925">
      <w:pPr>
        <w:tabs>
          <w:tab w:val="left" w:pos="864"/>
        </w:tabs>
        <w:jc w:val="both"/>
        <w:rPr>
          <w:rFonts w:ascii="Arial" w:hAnsi="Arial" w:cs="Arial"/>
        </w:rPr>
      </w:pPr>
    </w:p>
    <w:p w14:paraId="69004C40"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9004C41" w14:textId="77777777" w:rsidR="00662452" w:rsidRDefault="00662452">
      <w:pPr>
        <w:tabs>
          <w:tab w:val="left" w:pos="864"/>
        </w:tabs>
        <w:jc w:val="both"/>
        <w:rPr>
          <w:rFonts w:ascii="Marianne" w:hAnsi="Marianne" w:cs="Arial"/>
        </w:rPr>
      </w:pPr>
    </w:p>
    <w:p w14:paraId="69004C42" w14:textId="77777777" w:rsidR="00662452" w:rsidRDefault="00662452">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766BFC">
        <w:rPr>
          <w:rFonts w:ascii="Marianne" w:hAnsi="Marianne"/>
        </w:rPr>
      </w:r>
      <w:r w:rsidR="00766BFC">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40"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69004C43" w14:textId="77777777" w:rsidR="00662452" w:rsidRDefault="00662452">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69004C44"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4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1"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9004C46" w14:textId="77777777" w:rsidR="00662452" w:rsidRDefault="00662452">
      <w:pPr>
        <w:tabs>
          <w:tab w:val="left" w:pos="864"/>
        </w:tabs>
        <w:jc w:val="both"/>
        <w:rPr>
          <w:rFonts w:ascii="Marianne" w:hAnsi="Marianne" w:cs="Arial"/>
        </w:rPr>
      </w:pPr>
    </w:p>
    <w:p w14:paraId="69004C47" w14:textId="77777777" w:rsidR="00662452" w:rsidRDefault="00662452">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69004C48" w14:textId="77777777" w:rsidR="00662452" w:rsidRDefault="00662452">
      <w:pPr>
        <w:rPr>
          <w:rFonts w:ascii="Marianne" w:hAnsi="Marianne" w:cs="Arial"/>
          <w:i/>
          <w:sz w:val="16"/>
        </w:rPr>
      </w:pPr>
      <w:r>
        <w:rPr>
          <w:rFonts w:ascii="Marianne" w:hAnsi="Marianne" w:cs="Arial"/>
          <w:i/>
          <w:sz w:val="16"/>
        </w:rPr>
        <w:lastRenderedPageBreak/>
        <w:t>(Si l’adresse et les renseignements sont identiques à ceux fournis plus haut se contenter de renvoyer à la rubrique concernée)</w:t>
      </w:r>
    </w:p>
    <w:p w14:paraId="69004C49" w14:textId="77777777" w:rsidR="00662452" w:rsidRDefault="00662452">
      <w:pPr>
        <w:rPr>
          <w:rFonts w:ascii="Marianne" w:hAnsi="Marianne" w:cs="Arial"/>
          <w:sz w:val="18"/>
        </w:rPr>
      </w:pPr>
    </w:p>
    <w:p w14:paraId="69004C4A" w14:textId="77777777" w:rsidR="00662452" w:rsidRDefault="00662452">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69004C4B" w14:textId="77777777" w:rsidR="00662452" w:rsidRDefault="00662452">
      <w:pPr>
        <w:ind w:left="284"/>
        <w:rPr>
          <w:rFonts w:ascii="Marianne" w:hAnsi="Marianne" w:cs="Arial"/>
          <w:sz w:val="16"/>
        </w:rPr>
      </w:pPr>
    </w:p>
    <w:p w14:paraId="69004C4C" w14:textId="77777777" w:rsidR="00662452" w:rsidRDefault="00662452">
      <w:pPr>
        <w:ind w:left="284"/>
        <w:rPr>
          <w:rFonts w:ascii="Marianne" w:hAnsi="Marianne" w:cs="Arial"/>
          <w:sz w:val="16"/>
        </w:rPr>
      </w:pPr>
    </w:p>
    <w:p w14:paraId="69004C4D" w14:textId="77777777" w:rsidR="00662452" w:rsidRDefault="00662452">
      <w:pPr>
        <w:ind w:left="284"/>
        <w:rPr>
          <w:rFonts w:ascii="Marianne" w:hAnsi="Marianne" w:cs="Arial"/>
          <w:sz w:val="16"/>
        </w:rPr>
      </w:pPr>
    </w:p>
    <w:p w14:paraId="69004C4E" w14:textId="77777777" w:rsidR="00662452" w:rsidRDefault="00662452">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69004C4F" w14:textId="77777777" w:rsidR="00662452" w:rsidRDefault="00662452">
      <w:pPr>
        <w:ind w:left="284"/>
        <w:rPr>
          <w:rFonts w:ascii="Marianne" w:hAnsi="Marianne" w:cs="Arial"/>
        </w:rPr>
      </w:pPr>
    </w:p>
    <w:p w14:paraId="69004C50" w14:textId="77777777" w:rsidR="00662452" w:rsidRDefault="00662452">
      <w:pPr>
        <w:ind w:left="284"/>
        <w:rPr>
          <w:rFonts w:ascii="Marianne" w:hAnsi="Marianne" w:cs="Arial"/>
        </w:rPr>
      </w:pPr>
    </w:p>
    <w:p w14:paraId="69004C51" w14:textId="77777777" w:rsidR="00662452" w:rsidRDefault="00662452">
      <w:pPr>
        <w:ind w:left="284"/>
        <w:rPr>
          <w:rFonts w:ascii="Marianne" w:hAnsi="Marianne" w:cs="Arial"/>
        </w:rPr>
      </w:pPr>
    </w:p>
    <w:p w14:paraId="69004C52" w14:textId="77777777" w:rsidR="00662452" w:rsidRDefault="00662452">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54" w14:textId="77777777">
        <w:tc>
          <w:tcPr>
            <w:tcW w:w="9852" w:type="dxa"/>
            <w:shd w:val="clear" w:color="auto" w:fill="465F9D"/>
          </w:tcPr>
          <w:p w14:paraId="69004C53" w14:textId="77777777" w:rsidR="00662452" w:rsidRDefault="00662452">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69004C55"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6" w14:textId="77777777" w:rsidR="00662452" w:rsidRDefault="00662452">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69004C57" w14:textId="77777777" w:rsidR="00662452" w:rsidRDefault="00662452">
      <w:pPr>
        <w:pStyle w:val="En-tte"/>
        <w:tabs>
          <w:tab w:val="clear" w:pos="4536"/>
          <w:tab w:val="clear" w:pos="9072"/>
          <w:tab w:val="left" w:pos="0"/>
          <w:tab w:val="left" w:pos="2160"/>
        </w:tabs>
        <w:jc w:val="both"/>
        <w:rPr>
          <w:rFonts w:ascii="Marianne" w:hAnsi="Marianne" w:cs="Arial"/>
          <w:i/>
          <w:iCs/>
          <w:sz w:val="18"/>
          <w:szCs w:val="18"/>
        </w:rPr>
      </w:pPr>
    </w:p>
    <w:p w14:paraId="69004C58" w14:textId="77777777" w:rsidR="00662452" w:rsidRDefault="00662452">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69004C59" w14:textId="77777777" w:rsidR="00662452" w:rsidRDefault="00662452">
      <w:pPr>
        <w:pStyle w:val="En-tte"/>
        <w:tabs>
          <w:tab w:val="clear" w:pos="4536"/>
          <w:tab w:val="clear" w:pos="9072"/>
          <w:tab w:val="left" w:pos="864"/>
        </w:tabs>
        <w:rPr>
          <w:rFonts w:ascii="Marianne" w:hAnsi="Marianne" w:cs="Arial"/>
        </w:rPr>
      </w:pPr>
    </w:p>
    <w:p w14:paraId="69004C5B"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liste des travaux exécutés au cours des trois dernières années, assortie d'attestations de bonne exécution pour les travaux les plus importants. Cette liste indique le montant, la date et le lieu d'exécution des travaux et le destinataire public ou privé.</w:t>
      </w:r>
    </w:p>
    <w:p w14:paraId="69004C5D" w14:textId="77777777" w:rsidR="00B53925" w:rsidRPr="00B53925" w:rsidRDefault="00B53925" w:rsidP="00B53925">
      <w:pPr>
        <w:numPr>
          <w:ilvl w:val="0"/>
          <w:numId w:val="3"/>
        </w:numPr>
        <w:tabs>
          <w:tab w:val="left" w:pos="426"/>
        </w:tabs>
        <w:jc w:val="both"/>
        <w:rPr>
          <w:rFonts w:ascii="Marianne" w:eastAsia="Arial" w:hAnsi="Marianne" w:cs="Arial"/>
          <w:color w:val="FF0000"/>
          <w:spacing w:val="-10"/>
          <w:sz w:val="18"/>
          <w:szCs w:val="18"/>
        </w:rPr>
      </w:pPr>
      <w:r w:rsidRPr="00B53925">
        <w:rPr>
          <w:rFonts w:ascii="Marianne" w:hAnsi="Marianne" w:cs="Arial"/>
          <w:color w:val="FF0000"/>
          <w:sz w:val="18"/>
          <w:szCs w:val="18"/>
        </w:rPr>
        <w:t>Une déclaration indiquant les effectifs moyens annuels du candidat et l'importance du personnel d'encadrement pendant les trois dernières années.</w:t>
      </w:r>
    </w:p>
    <w:p w14:paraId="69004C64" w14:textId="77777777" w:rsidR="00662452" w:rsidRDefault="00662452">
      <w:pPr>
        <w:pStyle w:val="En-tte"/>
        <w:tabs>
          <w:tab w:val="clear" w:pos="4536"/>
          <w:tab w:val="clear" w:pos="9072"/>
          <w:tab w:val="left" w:pos="864"/>
        </w:tabs>
        <w:rPr>
          <w:rFonts w:ascii="Marianne" w:hAnsi="Marianne" w:cs="Arial"/>
        </w:rPr>
      </w:pPr>
    </w:p>
    <w:p w14:paraId="69004C65" w14:textId="77777777" w:rsidR="00662452" w:rsidRDefault="00662452">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42"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69004C66" w14:textId="77777777" w:rsidR="00662452" w:rsidRDefault="00662452">
      <w:pPr>
        <w:pStyle w:val="En-tte"/>
        <w:tabs>
          <w:tab w:val="clear" w:pos="4536"/>
          <w:tab w:val="clear" w:pos="9072"/>
          <w:tab w:val="left" w:pos="864"/>
        </w:tabs>
        <w:rPr>
          <w:rFonts w:ascii="Marianne" w:hAnsi="Marianne" w:cs="Arial"/>
        </w:rPr>
      </w:pPr>
    </w:p>
    <w:p w14:paraId="69004C67" w14:textId="77777777" w:rsidR="00662452" w:rsidRDefault="00662452">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69004C68" w14:textId="77777777" w:rsidR="00662452" w:rsidRDefault="00662452">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69004C69" w14:textId="77777777" w:rsidR="00662452" w:rsidRDefault="00662452">
      <w:pPr>
        <w:pStyle w:val="En-tte"/>
        <w:tabs>
          <w:tab w:val="left" w:pos="864"/>
        </w:tabs>
        <w:rPr>
          <w:rFonts w:ascii="Marianne" w:hAnsi="Marianne" w:cs="Arial"/>
        </w:rPr>
      </w:pPr>
    </w:p>
    <w:p w14:paraId="69004C6A" w14:textId="77777777" w:rsidR="00662452" w:rsidRDefault="00662452">
      <w:pPr>
        <w:ind w:left="284"/>
        <w:rPr>
          <w:rFonts w:ascii="Marianne" w:hAnsi="Marianne" w:cs="Arial"/>
          <w:sz w:val="16"/>
        </w:rPr>
      </w:pPr>
      <w:r>
        <w:rPr>
          <w:rFonts w:ascii="Marianne" w:hAnsi="Marianne" w:cs="Arial"/>
          <w:sz w:val="16"/>
        </w:rPr>
        <w:t>- Adresse internet :</w:t>
      </w:r>
    </w:p>
    <w:p w14:paraId="69004C6B" w14:textId="77777777" w:rsidR="00662452" w:rsidRDefault="00662452">
      <w:pPr>
        <w:pStyle w:val="En-tte"/>
        <w:tabs>
          <w:tab w:val="left" w:pos="864"/>
        </w:tabs>
        <w:rPr>
          <w:rFonts w:ascii="Marianne" w:hAnsi="Marianne" w:cs="Arial"/>
        </w:rPr>
      </w:pPr>
    </w:p>
    <w:p w14:paraId="69004C6C" w14:textId="77777777" w:rsidR="00662452" w:rsidRDefault="00662452">
      <w:pPr>
        <w:pStyle w:val="En-tte"/>
        <w:tabs>
          <w:tab w:val="left" w:pos="864"/>
        </w:tabs>
        <w:rPr>
          <w:rFonts w:ascii="Marianne" w:hAnsi="Marianne" w:cs="Arial"/>
        </w:rPr>
      </w:pPr>
    </w:p>
    <w:p w14:paraId="69004C6D" w14:textId="77777777" w:rsidR="00662452" w:rsidRDefault="00662452">
      <w:pPr>
        <w:ind w:left="284"/>
        <w:rPr>
          <w:rFonts w:ascii="Marianne" w:hAnsi="Marianne" w:cs="Arial"/>
          <w:sz w:val="16"/>
        </w:rPr>
      </w:pPr>
      <w:r>
        <w:rPr>
          <w:rFonts w:ascii="Marianne" w:hAnsi="Marianne" w:cs="Arial"/>
          <w:sz w:val="16"/>
        </w:rPr>
        <w:t>- Renseignements nécessaires pour y accéder :</w:t>
      </w:r>
    </w:p>
    <w:p w14:paraId="69004C6E" w14:textId="77777777" w:rsidR="00662452" w:rsidRDefault="00662452">
      <w:pPr>
        <w:ind w:left="284"/>
        <w:rPr>
          <w:rFonts w:ascii="Marianne" w:hAnsi="Marianne" w:cs="Arial"/>
          <w:sz w:val="16"/>
        </w:rPr>
      </w:pPr>
    </w:p>
    <w:p w14:paraId="69004C6F" w14:textId="77777777" w:rsidR="00662452" w:rsidRDefault="00662452">
      <w:pPr>
        <w:ind w:left="284"/>
      </w:pPr>
    </w:p>
    <w:p w14:paraId="69004C70" w14:textId="77777777" w:rsidR="00662452" w:rsidRDefault="00662452">
      <w:pPr>
        <w:pStyle w:val="En-tte"/>
        <w:tabs>
          <w:tab w:val="left" w:pos="864"/>
        </w:tabs>
        <w:rPr>
          <w:rFonts w:ascii="Marianne" w:hAnsi="Marianne" w:cs="Arial"/>
        </w:rPr>
      </w:pPr>
    </w:p>
    <w:p w14:paraId="69004C71" w14:textId="77777777" w:rsidR="00B53925" w:rsidRDefault="00B53925">
      <w:r>
        <w:br w:type="page"/>
      </w: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662452" w14:paraId="69004C73" w14:textId="77777777">
        <w:trPr>
          <w:trHeight w:val="712"/>
        </w:trPr>
        <w:tc>
          <w:tcPr>
            <w:tcW w:w="9710" w:type="dxa"/>
            <w:shd w:val="clear" w:color="auto" w:fill="465F9D"/>
          </w:tcPr>
          <w:p w14:paraId="69004C72" w14:textId="77777777" w:rsidR="00662452" w:rsidRDefault="00662452">
            <w:pPr>
              <w:tabs>
                <w:tab w:val="left" w:pos="-142"/>
              </w:tabs>
              <w:jc w:val="both"/>
              <w:rPr>
                <w:rFonts w:ascii="Marianne" w:hAnsi="Marianne" w:cs="Arial"/>
                <w:i/>
                <w:iCs/>
                <w:color w:val="FFFFFF"/>
                <w:sz w:val="18"/>
                <w:szCs w:val="18"/>
              </w:rPr>
            </w:pPr>
            <w:r>
              <w:rPr>
                <w:rFonts w:ascii="Marianne" w:hAnsi="Marianne" w:cs="Arial"/>
                <w:b/>
                <w:bCs/>
                <w:color w:val="FFFFFF"/>
                <w:sz w:val="22"/>
                <w:szCs w:val="22"/>
              </w:rPr>
              <w:lastRenderedPageBreak/>
              <w:t>H - Capacités des opérateurs économiques sur lesquels le candidat individuel ou le membre du groupement s’appuie pour présenter sa candidature</w:t>
            </w:r>
          </w:p>
        </w:tc>
      </w:tr>
    </w:tbl>
    <w:p w14:paraId="69004C74" w14:textId="77777777" w:rsidR="00662452" w:rsidRDefault="00662452">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3"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4"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69004C75" w14:textId="77777777" w:rsidR="00662452" w:rsidRDefault="00662452">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69004C76" w14:textId="77777777" w:rsidR="00662452" w:rsidRDefault="00662452">
      <w:pPr>
        <w:tabs>
          <w:tab w:val="left" w:pos="576"/>
        </w:tabs>
        <w:rPr>
          <w:rFonts w:ascii="Marianne" w:hAnsi="Marianne" w:cs="Arial"/>
          <w:iCs/>
        </w:rPr>
      </w:pPr>
    </w:p>
    <w:p w14:paraId="69004C77" w14:textId="77777777" w:rsidR="00662452" w:rsidRDefault="00662452">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69004C78" w14:textId="77777777" w:rsidR="00662452" w:rsidRDefault="00662452">
      <w:pPr>
        <w:jc w:val="both"/>
        <w:rPr>
          <w:rFonts w:ascii="Marianne" w:hAnsi="Marianne" w:cs="Arial"/>
          <w:i/>
          <w:iCs/>
          <w:sz w:val="18"/>
          <w:szCs w:val="18"/>
        </w:rPr>
      </w:pPr>
      <w:r>
        <w:rPr>
          <w:rFonts w:ascii="Marianne" w:hAnsi="Marianne" w:cs="Arial"/>
          <w:i/>
          <w:iCs/>
          <w:sz w:val="18"/>
          <w:szCs w:val="18"/>
        </w:rPr>
        <w:t>(Adapter le tableau autant que nécessaire)</w:t>
      </w:r>
    </w:p>
    <w:p w14:paraId="69004C79" w14:textId="77777777" w:rsidR="00662452" w:rsidRDefault="00662452">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662452" w14:paraId="69004C7F" w14:textId="77777777">
        <w:trPr>
          <w:trHeight w:val="1200"/>
        </w:trPr>
        <w:tc>
          <w:tcPr>
            <w:tcW w:w="832" w:type="dxa"/>
            <w:tcBorders>
              <w:top w:val="single" w:sz="4" w:space="0" w:color="000000"/>
              <w:left w:val="single" w:sz="4" w:space="0" w:color="000000"/>
              <w:bottom w:val="single" w:sz="4" w:space="0" w:color="000000"/>
            </w:tcBorders>
            <w:vAlign w:val="center"/>
          </w:tcPr>
          <w:p w14:paraId="69004C7A" w14:textId="77777777" w:rsidR="00662452" w:rsidRDefault="00662452">
            <w:pPr>
              <w:jc w:val="center"/>
              <w:rPr>
                <w:rFonts w:ascii="Marianne" w:hAnsi="Marianne" w:cs="Arial"/>
                <w:b/>
              </w:rPr>
            </w:pPr>
            <w:r>
              <w:rPr>
                <w:rFonts w:ascii="Marianne" w:hAnsi="Marianne" w:cs="Arial"/>
                <w:b/>
              </w:rPr>
              <w:t>N°</w:t>
            </w:r>
          </w:p>
          <w:p w14:paraId="69004C7B" w14:textId="77777777" w:rsidR="00662452" w:rsidRDefault="00662452">
            <w:pPr>
              <w:jc w:val="center"/>
              <w:rPr>
                <w:rFonts w:ascii="Marianne" w:hAnsi="Marianne" w:cs="Arial"/>
                <w:b/>
              </w:rPr>
            </w:pPr>
            <w:proofErr w:type="gramStart"/>
            <w:r>
              <w:rPr>
                <w:rFonts w:ascii="Marianne" w:hAnsi="Marianne" w:cs="Arial"/>
                <w:b/>
              </w:rPr>
              <w:t>du</w:t>
            </w:r>
            <w:proofErr w:type="gramEnd"/>
          </w:p>
          <w:p w14:paraId="69004C7C" w14:textId="77777777" w:rsidR="00662452" w:rsidRDefault="00662452">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69004C7D" w14:textId="77777777" w:rsidR="00662452" w:rsidRDefault="00662452">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04C7E" w14:textId="77777777" w:rsidR="00662452" w:rsidRDefault="00662452">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662452" w14:paraId="69004C83" w14:textId="77777777">
        <w:trPr>
          <w:trHeight w:val="1021"/>
        </w:trPr>
        <w:tc>
          <w:tcPr>
            <w:tcW w:w="832" w:type="dxa"/>
            <w:tcBorders>
              <w:top w:val="single" w:sz="4" w:space="0" w:color="000000"/>
              <w:left w:val="single" w:sz="4" w:space="0" w:color="000000"/>
            </w:tcBorders>
            <w:shd w:val="clear" w:color="auto" w:fill="B4C6E7"/>
          </w:tcPr>
          <w:p w14:paraId="69004C80" w14:textId="77777777" w:rsidR="00662452" w:rsidRDefault="00662452">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69004C81" w14:textId="77777777" w:rsidR="00662452" w:rsidRDefault="00662452">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69004C82" w14:textId="77777777" w:rsidR="00662452" w:rsidRDefault="00662452">
            <w:pPr>
              <w:snapToGrid w:val="0"/>
              <w:jc w:val="both"/>
              <w:rPr>
                <w:rFonts w:ascii="Marianne" w:hAnsi="Marianne" w:cs="Arial"/>
              </w:rPr>
            </w:pPr>
          </w:p>
        </w:tc>
      </w:tr>
      <w:tr w:rsidR="00662452" w14:paraId="69004C87" w14:textId="77777777">
        <w:trPr>
          <w:trHeight w:val="1021"/>
        </w:trPr>
        <w:tc>
          <w:tcPr>
            <w:tcW w:w="832" w:type="dxa"/>
            <w:tcBorders>
              <w:left w:val="single" w:sz="4" w:space="0" w:color="000000"/>
            </w:tcBorders>
          </w:tcPr>
          <w:p w14:paraId="69004C8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6" w14:textId="77777777" w:rsidR="00662452" w:rsidRDefault="00662452">
            <w:pPr>
              <w:snapToGrid w:val="0"/>
              <w:jc w:val="both"/>
              <w:rPr>
                <w:rFonts w:ascii="Marianne" w:hAnsi="Marianne" w:cs="Arial"/>
              </w:rPr>
            </w:pPr>
          </w:p>
        </w:tc>
      </w:tr>
      <w:tr w:rsidR="00662452" w14:paraId="69004C8B" w14:textId="77777777">
        <w:trPr>
          <w:trHeight w:val="1021"/>
        </w:trPr>
        <w:tc>
          <w:tcPr>
            <w:tcW w:w="832" w:type="dxa"/>
            <w:tcBorders>
              <w:left w:val="single" w:sz="4" w:space="0" w:color="000000"/>
            </w:tcBorders>
            <w:shd w:val="clear" w:color="auto" w:fill="B4C6E7"/>
          </w:tcPr>
          <w:p w14:paraId="69004C88"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89"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8A" w14:textId="77777777" w:rsidR="00662452" w:rsidRDefault="00662452">
            <w:pPr>
              <w:snapToGrid w:val="0"/>
              <w:jc w:val="both"/>
              <w:rPr>
                <w:rFonts w:ascii="Marianne" w:hAnsi="Marianne" w:cs="Arial"/>
              </w:rPr>
            </w:pPr>
          </w:p>
        </w:tc>
      </w:tr>
      <w:tr w:rsidR="00662452" w14:paraId="69004C8F" w14:textId="77777777">
        <w:trPr>
          <w:trHeight w:val="1021"/>
        </w:trPr>
        <w:tc>
          <w:tcPr>
            <w:tcW w:w="832" w:type="dxa"/>
            <w:tcBorders>
              <w:left w:val="single" w:sz="4" w:space="0" w:color="000000"/>
            </w:tcBorders>
          </w:tcPr>
          <w:p w14:paraId="69004C8C"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8D"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8E" w14:textId="77777777" w:rsidR="00662452" w:rsidRDefault="00662452">
            <w:pPr>
              <w:snapToGrid w:val="0"/>
              <w:jc w:val="both"/>
              <w:rPr>
                <w:rFonts w:ascii="Marianne" w:hAnsi="Marianne" w:cs="Arial"/>
              </w:rPr>
            </w:pPr>
          </w:p>
        </w:tc>
      </w:tr>
      <w:tr w:rsidR="00662452" w14:paraId="69004C93" w14:textId="77777777">
        <w:trPr>
          <w:trHeight w:val="1021"/>
        </w:trPr>
        <w:tc>
          <w:tcPr>
            <w:tcW w:w="832" w:type="dxa"/>
            <w:tcBorders>
              <w:left w:val="single" w:sz="4" w:space="0" w:color="000000"/>
            </w:tcBorders>
            <w:shd w:val="clear" w:color="auto" w:fill="B4C6E7"/>
          </w:tcPr>
          <w:p w14:paraId="69004C90"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B4C6E7"/>
          </w:tcPr>
          <w:p w14:paraId="69004C91"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69004C92" w14:textId="77777777" w:rsidR="00662452" w:rsidRDefault="00662452">
            <w:pPr>
              <w:snapToGrid w:val="0"/>
              <w:jc w:val="both"/>
              <w:rPr>
                <w:rFonts w:ascii="Marianne" w:hAnsi="Marianne" w:cs="Arial"/>
              </w:rPr>
            </w:pPr>
          </w:p>
        </w:tc>
      </w:tr>
      <w:tr w:rsidR="00662452" w14:paraId="69004C97" w14:textId="77777777">
        <w:trPr>
          <w:trHeight w:val="1021"/>
        </w:trPr>
        <w:tc>
          <w:tcPr>
            <w:tcW w:w="832" w:type="dxa"/>
            <w:tcBorders>
              <w:left w:val="single" w:sz="4" w:space="0" w:color="000000"/>
            </w:tcBorders>
          </w:tcPr>
          <w:p w14:paraId="69004C94" w14:textId="77777777" w:rsidR="00662452" w:rsidRDefault="00662452">
            <w:pPr>
              <w:snapToGrid w:val="0"/>
              <w:jc w:val="both"/>
              <w:rPr>
                <w:rFonts w:ascii="Marianne" w:hAnsi="Marianne" w:cs="Arial"/>
              </w:rPr>
            </w:pPr>
          </w:p>
        </w:tc>
        <w:tc>
          <w:tcPr>
            <w:tcW w:w="4394" w:type="dxa"/>
            <w:tcBorders>
              <w:left w:val="single" w:sz="4" w:space="0" w:color="000000"/>
            </w:tcBorders>
            <w:shd w:val="clear" w:color="auto" w:fill="auto"/>
          </w:tcPr>
          <w:p w14:paraId="69004C95" w14:textId="77777777" w:rsidR="00662452" w:rsidRDefault="00662452">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9004C96" w14:textId="77777777" w:rsidR="00662452" w:rsidRDefault="00662452">
            <w:pPr>
              <w:snapToGrid w:val="0"/>
              <w:jc w:val="both"/>
              <w:rPr>
                <w:rFonts w:ascii="Marianne" w:hAnsi="Marianne" w:cs="Arial"/>
              </w:rPr>
            </w:pPr>
          </w:p>
        </w:tc>
      </w:tr>
      <w:tr w:rsidR="00662452" w14:paraId="69004C9B" w14:textId="77777777">
        <w:trPr>
          <w:trHeight w:val="1021"/>
        </w:trPr>
        <w:tc>
          <w:tcPr>
            <w:tcW w:w="832" w:type="dxa"/>
            <w:tcBorders>
              <w:left w:val="single" w:sz="4" w:space="0" w:color="000000"/>
              <w:bottom w:val="single" w:sz="4" w:space="0" w:color="000000"/>
            </w:tcBorders>
            <w:shd w:val="clear" w:color="auto" w:fill="B4C6E7"/>
          </w:tcPr>
          <w:p w14:paraId="69004C98" w14:textId="77777777" w:rsidR="00662452" w:rsidRDefault="00662452">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69004C99" w14:textId="77777777" w:rsidR="00662452" w:rsidRDefault="00662452">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69004C9A" w14:textId="77777777" w:rsidR="00662452" w:rsidRDefault="00662452">
            <w:pPr>
              <w:snapToGrid w:val="0"/>
              <w:jc w:val="both"/>
              <w:rPr>
                <w:rFonts w:ascii="Marianne" w:hAnsi="Marianne" w:cs="Arial"/>
              </w:rPr>
            </w:pPr>
          </w:p>
        </w:tc>
      </w:tr>
    </w:tbl>
    <w:p w14:paraId="69004C9C" w14:textId="77777777" w:rsidR="00662452" w:rsidRDefault="00662452">
      <w:pPr>
        <w:pStyle w:val="En-tte"/>
        <w:tabs>
          <w:tab w:val="clear" w:pos="4536"/>
          <w:tab w:val="clear" w:pos="9072"/>
          <w:tab w:val="left" w:pos="864"/>
        </w:tabs>
        <w:rPr>
          <w:rFonts w:ascii="Marianne" w:hAnsi="Marianne" w:cs="Arial"/>
          <w:sz w:val="18"/>
          <w:szCs w:val="18"/>
        </w:rPr>
      </w:pPr>
    </w:p>
    <w:p w14:paraId="69004C9D" w14:textId="77777777" w:rsidR="00662452" w:rsidRDefault="00662452">
      <w:pPr>
        <w:pStyle w:val="En-tte"/>
        <w:tabs>
          <w:tab w:val="clear" w:pos="4536"/>
          <w:tab w:val="clear" w:pos="9072"/>
          <w:tab w:val="left" w:pos="864"/>
        </w:tabs>
        <w:rPr>
          <w:rFonts w:ascii="Marianne" w:hAnsi="Marianne" w:cs="Arial"/>
          <w:sz w:val="18"/>
          <w:szCs w:val="18"/>
        </w:rPr>
      </w:pPr>
    </w:p>
    <w:p w14:paraId="69004C9E" w14:textId="77777777" w:rsidR="00662452" w:rsidRDefault="00662452">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662452" w14:paraId="69004CA0" w14:textId="77777777">
        <w:trPr>
          <w:trHeight w:val="407"/>
        </w:trPr>
        <w:tc>
          <w:tcPr>
            <w:tcW w:w="9852" w:type="dxa"/>
            <w:shd w:val="clear" w:color="auto" w:fill="465F9D"/>
          </w:tcPr>
          <w:p w14:paraId="69004C9F" w14:textId="77777777" w:rsidR="00662452" w:rsidRDefault="00662452">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69004CA1" w14:textId="77777777" w:rsidR="00662452" w:rsidRDefault="00662452">
      <w:pPr>
        <w:tabs>
          <w:tab w:val="left" w:pos="426"/>
        </w:tabs>
        <w:jc w:val="both"/>
        <w:rPr>
          <w:rFonts w:ascii="Marianne" w:hAnsi="Marianne" w:cs="Arial"/>
          <w:spacing w:val="-10"/>
        </w:rPr>
      </w:pPr>
    </w:p>
    <w:p w14:paraId="69004CA2" w14:textId="77777777" w:rsidR="00662452" w:rsidRDefault="00662452">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69004CA3" w14:textId="77777777" w:rsidR="00662452" w:rsidRDefault="00662452">
      <w:pPr>
        <w:tabs>
          <w:tab w:val="left" w:pos="426"/>
        </w:tabs>
        <w:jc w:val="both"/>
        <w:rPr>
          <w:rFonts w:ascii="Marianne" w:hAnsi="Marianne" w:cs="Arial"/>
          <w:spacing w:val="-10"/>
        </w:rPr>
      </w:pPr>
    </w:p>
    <w:p w14:paraId="69004CA4" w14:textId="77777777" w:rsidR="00662452" w:rsidRDefault="00662452">
      <w:pPr>
        <w:tabs>
          <w:tab w:val="left" w:pos="426"/>
        </w:tabs>
        <w:jc w:val="both"/>
        <w:rPr>
          <w:rFonts w:ascii="Marianne" w:hAnsi="Marianne" w:cs="Arial"/>
          <w:spacing w:val="-10"/>
        </w:rPr>
      </w:pPr>
    </w:p>
    <w:p w14:paraId="69004CA5" w14:textId="77777777" w:rsidR="00662452" w:rsidRDefault="00662452">
      <w:pPr>
        <w:tabs>
          <w:tab w:val="left" w:pos="426"/>
        </w:tabs>
        <w:jc w:val="both"/>
        <w:rPr>
          <w:rFonts w:ascii="Marianne" w:hAnsi="Marianne" w:cs="Arial"/>
          <w:spacing w:val="-10"/>
        </w:rPr>
      </w:pPr>
    </w:p>
    <w:p w14:paraId="69004CA6" w14:textId="77777777" w:rsidR="00662452" w:rsidRDefault="00662452">
      <w:pPr>
        <w:tabs>
          <w:tab w:val="left" w:pos="426"/>
        </w:tabs>
        <w:jc w:val="both"/>
        <w:rPr>
          <w:rFonts w:ascii="Marianne" w:hAnsi="Marianne" w:cs="Arial"/>
          <w:spacing w:val="-10"/>
        </w:rPr>
      </w:pPr>
    </w:p>
    <w:p w14:paraId="69004CA7" w14:textId="77777777" w:rsidR="00662452" w:rsidRDefault="00662452">
      <w:pPr>
        <w:tabs>
          <w:tab w:val="left" w:pos="426"/>
        </w:tabs>
        <w:jc w:val="both"/>
        <w:rPr>
          <w:rFonts w:ascii="Marianne" w:hAnsi="Marianne" w:cs="Arial"/>
          <w:spacing w:val="-10"/>
        </w:rPr>
      </w:pPr>
    </w:p>
    <w:p w14:paraId="69004CA8" w14:textId="77777777" w:rsidR="00662452" w:rsidRDefault="00662452">
      <w:pPr>
        <w:tabs>
          <w:tab w:val="left" w:pos="426"/>
        </w:tabs>
        <w:jc w:val="both"/>
        <w:rPr>
          <w:rFonts w:ascii="Marianne" w:hAnsi="Marianne" w:cs="Arial"/>
          <w:spacing w:val="-10"/>
        </w:rPr>
      </w:pPr>
    </w:p>
    <w:p w14:paraId="69004CA9" w14:textId="77777777" w:rsidR="00662452" w:rsidRDefault="00662452">
      <w:pPr>
        <w:tabs>
          <w:tab w:val="left" w:pos="426"/>
        </w:tabs>
        <w:jc w:val="both"/>
        <w:rPr>
          <w:rFonts w:ascii="Marianne" w:hAnsi="Marianne" w:cs="Arial"/>
          <w:spacing w:val="-10"/>
        </w:rPr>
      </w:pPr>
    </w:p>
    <w:p w14:paraId="69004CAA" w14:textId="77777777" w:rsidR="00662452" w:rsidRDefault="00662452">
      <w:pPr>
        <w:tabs>
          <w:tab w:val="left" w:pos="426"/>
        </w:tabs>
        <w:jc w:val="both"/>
        <w:rPr>
          <w:rFonts w:ascii="Marianne" w:hAnsi="Marianne" w:cs="Arial"/>
          <w:spacing w:val="-10"/>
        </w:rPr>
      </w:pPr>
    </w:p>
    <w:p w14:paraId="69004CAB" w14:textId="77777777" w:rsidR="00662452" w:rsidRDefault="00662452">
      <w:pPr>
        <w:tabs>
          <w:tab w:val="left" w:pos="426"/>
        </w:tabs>
        <w:jc w:val="both"/>
        <w:rPr>
          <w:rFonts w:ascii="Marianne" w:hAnsi="Marianne" w:cs="Arial"/>
          <w:spacing w:val="-10"/>
        </w:rPr>
      </w:pPr>
    </w:p>
    <w:p w14:paraId="69004CAC" w14:textId="77777777" w:rsidR="00662452" w:rsidRDefault="00662452">
      <w:pPr>
        <w:tabs>
          <w:tab w:val="left" w:pos="426"/>
        </w:tabs>
        <w:jc w:val="both"/>
        <w:rPr>
          <w:rFonts w:ascii="Marianne" w:hAnsi="Marianne" w:cs="Arial"/>
          <w:spacing w:val="-10"/>
        </w:rPr>
      </w:pPr>
    </w:p>
    <w:p w14:paraId="69004CAD" w14:textId="77777777" w:rsidR="00662452" w:rsidRDefault="00662452">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69004CAE" w14:textId="77777777" w:rsidR="00662452" w:rsidRDefault="00662452">
      <w:pPr>
        <w:tabs>
          <w:tab w:val="left" w:pos="426"/>
        </w:tabs>
        <w:jc w:val="both"/>
        <w:rPr>
          <w:rFonts w:ascii="Marianne" w:hAnsi="Marianne" w:cs="Arial"/>
          <w:spacing w:val="-10"/>
          <w:sz w:val="22"/>
          <w:szCs w:val="22"/>
        </w:rPr>
      </w:pPr>
    </w:p>
    <w:p w14:paraId="69004CAF" w14:textId="77777777" w:rsidR="00662452" w:rsidRDefault="00662452">
      <w:pPr>
        <w:tabs>
          <w:tab w:val="left" w:pos="426"/>
        </w:tabs>
        <w:jc w:val="both"/>
        <w:rPr>
          <w:rFonts w:ascii="Marianne" w:hAnsi="Marianne" w:cs="Arial"/>
          <w:spacing w:val="-10"/>
          <w:sz w:val="22"/>
          <w:szCs w:val="22"/>
        </w:rPr>
      </w:pPr>
    </w:p>
    <w:p w14:paraId="69004CB0" w14:textId="77777777" w:rsidR="00662452" w:rsidRDefault="00662452">
      <w:pPr>
        <w:tabs>
          <w:tab w:val="left" w:pos="426"/>
        </w:tabs>
        <w:jc w:val="both"/>
        <w:rPr>
          <w:rFonts w:ascii="Marianne" w:hAnsi="Marianne" w:cs="Arial"/>
          <w:spacing w:val="-10"/>
          <w:sz w:val="22"/>
          <w:szCs w:val="22"/>
        </w:rPr>
      </w:pPr>
    </w:p>
    <w:p w14:paraId="69004CB1" w14:textId="77777777" w:rsidR="00662452" w:rsidRDefault="00662452">
      <w:pPr>
        <w:tabs>
          <w:tab w:val="left" w:pos="426"/>
        </w:tabs>
        <w:jc w:val="both"/>
        <w:rPr>
          <w:rFonts w:ascii="Marianne" w:hAnsi="Marianne" w:cs="Arial"/>
          <w:spacing w:val="-10"/>
          <w:sz w:val="22"/>
          <w:szCs w:val="22"/>
        </w:rPr>
      </w:pPr>
    </w:p>
    <w:p w14:paraId="69004CB2" w14:textId="77777777" w:rsidR="00662452" w:rsidRDefault="00662452">
      <w:pPr>
        <w:tabs>
          <w:tab w:val="left" w:pos="426"/>
        </w:tabs>
        <w:jc w:val="both"/>
        <w:rPr>
          <w:rFonts w:ascii="Marianne" w:hAnsi="Marianne" w:cs="Arial"/>
          <w:spacing w:val="-10"/>
          <w:sz w:val="22"/>
          <w:szCs w:val="22"/>
        </w:rPr>
      </w:pPr>
    </w:p>
    <w:p w14:paraId="69004CB3" w14:textId="77777777" w:rsidR="00662452" w:rsidRDefault="00662452">
      <w:pPr>
        <w:tabs>
          <w:tab w:val="left" w:pos="426"/>
        </w:tabs>
        <w:jc w:val="both"/>
        <w:rPr>
          <w:rFonts w:ascii="Marianne" w:hAnsi="Marianne" w:cs="Arial"/>
          <w:spacing w:val="-10"/>
          <w:sz w:val="22"/>
          <w:szCs w:val="22"/>
        </w:rPr>
      </w:pPr>
    </w:p>
    <w:p w14:paraId="69004CB4" w14:textId="77777777" w:rsidR="00662452" w:rsidRDefault="00662452">
      <w:pPr>
        <w:tabs>
          <w:tab w:val="left" w:pos="426"/>
        </w:tabs>
        <w:jc w:val="both"/>
        <w:rPr>
          <w:rFonts w:ascii="Marianne" w:hAnsi="Marianne" w:cs="Arial"/>
          <w:spacing w:val="-10"/>
          <w:sz w:val="22"/>
          <w:szCs w:val="22"/>
        </w:rPr>
      </w:pPr>
    </w:p>
    <w:p w14:paraId="69004CB5" w14:textId="77777777" w:rsidR="00662452" w:rsidRDefault="00662452">
      <w:pPr>
        <w:tabs>
          <w:tab w:val="left" w:pos="426"/>
        </w:tabs>
        <w:jc w:val="both"/>
        <w:rPr>
          <w:rFonts w:ascii="Marianne" w:hAnsi="Marianne" w:cs="Arial"/>
          <w:spacing w:val="-10"/>
          <w:sz w:val="22"/>
          <w:szCs w:val="22"/>
        </w:rPr>
      </w:pPr>
    </w:p>
    <w:p w14:paraId="69004CB6" w14:textId="77777777" w:rsidR="00662452" w:rsidRDefault="00662452">
      <w:pPr>
        <w:tabs>
          <w:tab w:val="left" w:pos="426"/>
        </w:tabs>
        <w:jc w:val="both"/>
        <w:rPr>
          <w:rFonts w:ascii="Marianne" w:hAnsi="Marianne" w:cs="Arial"/>
          <w:spacing w:val="-10"/>
          <w:sz w:val="22"/>
          <w:szCs w:val="22"/>
        </w:rPr>
      </w:pPr>
    </w:p>
    <w:p w14:paraId="69004CB7" w14:textId="77777777" w:rsidR="00662452" w:rsidRDefault="00662452">
      <w:pPr>
        <w:tabs>
          <w:tab w:val="left" w:pos="426"/>
        </w:tabs>
        <w:jc w:val="both"/>
        <w:rPr>
          <w:rFonts w:ascii="Marianne" w:hAnsi="Marianne" w:cs="Arial"/>
          <w:spacing w:val="-10"/>
          <w:sz w:val="22"/>
          <w:szCs w:val="22"/>
        </w:rPr>
      </w:pPr>
    </w:p>
    <w:p w14:paraId="69004CB8" w14:textId="77777777" w:rsidR="00662452" w:rsidRDefault="00662452">
      <w:pPr>
        <w:tabs>
          <w:tab w:val="left" w:pos="426"/>
        </w:tabs>
        <w:jc w:val="both"/>
        <w:rPr>
          <w:rFonts w:ascii="Marianne" w:hAnsi="Marianne" w:cs="Arial"/>
          <w:spacing w:val="-10"/>
          <w:sz w:val="22"/>
          <w:szCs w:val="22"/>
        </w:rPr>
      </w:pPr>
    </w:p>
    <w:p w14:paraId="69004CB9" w14:textId="77777777" w:rsidR="00662452" w:rsidRDefault="00662452">
      <w:pPr>
        <w:tabs>
          <w:tab w:val="left" w:pos="426"/>
        </w:tabs>
        <w:jc w:val="both"/>
        <w:rPr>
          <w:rFonts w:ascii="Marianne" w:hAnsi="Marianne" w:cs="Arial"/>
          <w:spacing w:val="-10"/>
          <w:sz w:val="22"/>
          <w:szCs w:val="22"/>
        </w:rPr>
      </w:pPr>
    </w:p>
    <w:p w14:paraId="69004CBA" w14:textId="77777777" w:rsidR="00662452" w:rsidRDefault="00662452">
      <w:pPr>
        <w:tabs>
          <w:tab w:val="left" w:pos="426"/>
        </w:tabs>
        <w:jc w:val="both"/>
        <w:rPr>
          <w:rFonts w:ascii="Marianne" w:hAnsi="Marianne" w:cs="Arial"/>
          <w:spacing w:val="-10"/>
          <w:sz w:val="22"/>
          <w:szCs w:val="22"/>
        </w:rPr>
      </w:pPr>
    </w:p>
    <w:p w14:paraId="69004CBB" w14:textId="77777777" w:rsidR="00662452" w:rsidRDefault="00662452">
      <w:pPr>
        <w:tabs>
          <w:tab w:val="left" w:pos="426"/>
        </w:tabs>
        <w:jc w:val="both"/>
        <w:rPr>
          <w:rFonts w:ascii="Marianne" w:hAnsi="Marianne" w:cs="Arial"/>
          <w:spacing w:val="-10"/>
          <w:sz w:val="22"/>
          <w:szCs w:val="22"/>
        </w:rPr>
      </w:pPr>
    </w:p>
    <w:p w14:paraId="69004CBC" w14:textId="77777777" w:rsidR="00662452" w:rsidRDefault="00662452">
      <w:pPr>
        <w:tabs>
          <w:tab w:val="left" w:pos="426"/>
        </w:tabs>
        <w:jc w:val="both"/>
        <w:rPr>
          <w:rFonts w:ascii="Marianne" w:hAnsi="Marianne" w:cs="Arial"/>
          <w:spacing w:val="-10"/>
          <w:sz w:val="22"/>
          <w:szCs w:val="22"/>
        </w:rPr>
      </w:pPr>
    </w:p>
    <w:p w14:paraId="69004CBD" w14:textId="77777777" w:rsidR="00662452" w:rsidRDefault="00662452">
      <w:pPr>
        <w:tabs>
          <w:tab w:val="left" w:pos="426"/>
        </w:tabs>
        <w:jc w:val="both"/>
        <w:rPr>
          <w:rFonts w:ascii="Marianne" w:hAnsi="Marianne" w:cs="Arial"/>
          <w:spacing w:val="-10"/>
          <w:sz w:val="22"/>
          <w:szCs w:val="22"/>
        </w:rPr>
      </w:pPr>
    </w:p>
    <w:p w14:paraId="69004CBE" w14:textId="77777777" w:rsidR="00662452" w:rsidRDefault="00662452">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662452">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004CC5" w14:textId="77777777" w:rsidR="00961A69" w:rsidRDefault="00961A69">
      <w:r>
        <w:separator/>
      </w:r>
    </w:p>
  </w:endnote>
  <w:endnote w:type="continuationSeparator" w:id="0">
    <w:p w14:paraId="69004CC6" w14:textId="77777777" w:rsidR="00961A69" w:rsidRDefault="00961A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altName w:val="Times New Roman"/>
    <w:panose1 w:val="02000000000000000000"/>
    <w:charset w:val="00"/>
    <w:family w:val="modern"/>
    <w:notTrueType/>
    <w:pitch w:val="variable"/>
    <w:sig w:usb0="0000000F" w:usb1="00000000" w:usb2="00000000" w:usb3="00000000" w:csb0="00000003" w:csb1="00000000"/>
  </w:font>
  <w:font w:name="Marianne Medium">
    <w:altName w:val="Times New Roman"/>
    <w:panose1 w:val="02000000000000000000"/>
    <w:charset w:val="00"/>
    <w:family w:val="modern"/>
    <w:notTrueType/>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662452" w14:paraId="69004CCD" w14:textId="77777777">
      <w:trPr>
        <w:tblHeader/>
      </w:trPr>
      <w:tc>
        <w:tcPr>
          <w:tcW w:w="3513" w:type="dxa"/>
          <w:shd w:val="clear" w:color="auto" w:fill="66CCFF"/>
        </w:tcPr>
        <w:p w14:paraId="69004CC7" w14:textId="77777777" w:rsidR="00662452" w:rsidRDefault="00662452">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69004CC8" w14:textId="0176D149" w:rsidR="00662452" w:rsidRDefault="00B53925">
          <w:pPr>
            <w:shd w:val="clear" w:color="auto" w:fill="66CCFF"/>
            <w:snapToGrid w:val="0"/>
            <w:jc w:val="center"/>
            <w:rPr>
              <w:rFonts w:ascii="Marianne" w:hAnsi="Marianne" w:cs="Arial"/>
              <w:b/>
              <w:bCs/>
            </w:rPr>
          </w:pPr>
          <w:r>
            <w:rPr>
              <w:rFonts w:ascii="Marianne" w:hAnsi="Marianne" w:cs="Arial"/>
              <w:b/>
              <w:bCs/>
            </w:rPr>
            <w:t>Réf</w:t>
          </w:r>
          <w:r w:rsidRPr="00766BFC">
            <w:rPr>
              <w:rFonts w:ascii="Marianne" w:hAnsi="Marianne" w:cs="Arial"/>
              <w:b/>
              <w:bCs/>
            </w:rPr>
            <w:t xml:space="preserve">. n° </w:t>
          </w:r>
          <w:r w:rsidR="00766BFC">
            <w:rPr>
              <w:rFonts w:ascii="Marianne" w:hAnsi="Marianne" w:cs="Arial"/>
              <w:b/>
              <w:bCs/>
            </w:rPr>
            <w:t xml:space="preserve">26.C </w:t>
          </w:r>
          <w:r w:rsidRPr="00766BFC">
            <w:rPr>
              <w:rFonts w:ascii="Marianne" w:hAnsi="Marianne" w:cs="Arial"/>
              <w:b/>
              <w:bCs/>
            </w:rPr>
            <w:t>du</w:t>
          </w:r>
          <w:r w:rsidR="00766BFC">
            <w:rPr>
              <w:rFonts w:ascii="Marianne" w:hAnsi="Marianne" w:cs="Arial"/>
              <w:b/>
              <w:bCs/>
            </w:rPr>
            <w:t xml:space="preserve"> 16/01/2026</w:t>
          </w:r>
        </w:p>
      </w:tc>
      <w:tc>
        <w:tcPr>
          <w:tcW w:w="900" w:type="dxa"/>
          <w:shd w:val="clear" w:color="auto" w:fill="66CCFF"/>
        </w:tcPr>
        <w:p w14:paraId="69004CC9" w14:textId="77777777" w:rsidR="00662452" w:rsidRDefault="00662452">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69004CCA" w14:textId="3C6FDB7B" w:rsidR="00662452" w:rsidRDefault="00662452">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sidR="00766BFC">
            <w:rPr>
              <w:rStyle w:val="Numrodepage"/>
              <w:rFonts w:ascii="Marianne" w:hAnsi="Marianne" w:cs="Arial"/>
              <w:b/>
              <w:noProof/>
            </w:rPr>
            <w:t>9</w:t>
          </w:r>
          <w:r>
            <w:rPr>
              <w:rStyle w:val="Numrodepage"/>
              <w:rFonts w:ascii="Marianne" w:hAnsi="Marianne" w:cs="Arial"/>
              <w:b/>
            </w:rPr>
            <w:fldChar w:fldCharType="end"/>
          </w:r>
        </w:p>
      </w:tc>
      <w:tc>
        <w:tcPr>
          <w:tcW w:w="180" w:type="dxa"/>
          <w:shd w:val="clear" w:color="auto" w:fill="66CCFF"/>
        </w:tcPr>
        <w:p w14:paraId="69004CCB" w14:textId="77777777" w:rsidR="00662452" w:rsidRDefault="00662452">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9004CCC" w14:textId="4977EC8E" w:rsidR="00662452" w:rsidRDefault="00662452">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sidR="00766BFC">
            <w:rPr>
              <w:rStyle w:val="Numrodepage"/>
              <w:rFonts w:ascii="Marianne" w:hAnsi="Marianne" w:cs="Arial"/>
              <w:b/>
              <w:noProof/>
            </w:rPr>
            <w:t>9</w:t>
          </w:r>
          <w:r>
            <w:rPr>
              <w:rStyle w:val="Numrodepage"/>
              <w:rFonts w:ascii="Marianne" w:hAnsi="Marianne" w:cs="Arial"/>
              <w:b/>
            </w:rPr>
            <w:fldChar w:fldCharType="end"/>
          </w:r>
        </w:p>
      </w:tc>
    </w:tr>
  </w:tbl>
  <w:p w14:paraId="69004CCE" w14:textId="77777777" w:rsidR="00662452" w:rsidRDefault="00662452">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004CC3" w14:textId="77777777" w:rsidR="00961A69" w:rsidRDefault="00961A69">
      <w:r>
        <w:separator/>
      </w:r>
    </w:p>
  </w:footnote>
  <w:footnote w:type="continuationSeparator" w:id="0">
    <w:p w14:paraId="69004CC4" w14:textId="77777777" w:rsidR="00961A69" w:rsidRDefault="00961A69">
      <w:r>
        <w:continuationSeparator/>
      </w:r>
    </w:p>
  </w:footnote>
  <w:footnote w:id="1">
    <w:p w14:paraId="69004CCF" w14:textId="77777777" w:rsidR="00662452" w:rsidRDefault="00662452">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69004CD0"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69004CD1" w14:textId="77777777" w:rsidR="00662452" w:rsidRDefault="00662452">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69004CD2" w14:textId="77777777" w:rsidR="00662452" w:rsidRDefault="00662452">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5"/>
  </w:num>
  <w:num w:numId="7">
    <w:abstractNumId w:val="9"/>
  </w:num>
  <w:num w:numId="8">
    <w:abstractNumId w:val="7"/>
  </w:num>
  <w:num w:numId="9">
    <w:abstractNumId w:val="6"/>
  </w:num>
  <w:num w:numId="10">
    <w:abstractNumId w:val="3"/>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925"/>
    <w:rsid w:val="002C29D8"/>
    <w:rsid w:val="004B6DED"/>
    <w:rsid w:val="004C7195"/>
    <w:rsid w:val="00662452"/>
    <w:rsid w:val="00766BFC"/>
    <w:rsid w:val="0078344D"/>
    <w:rsid w:val="00961A69"/>
    <w:rsid w:val="00964319"/>
    <w:rsid w:val="00AE125F"/>
    <w:rsid w:val="00B53925"/>
    <w:rsid w:val="00BE31E1"/>
    <w:rsid w:val="00DA0EF6"/>
    <w:rsid w:val="00E3443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9004B4B"/>
  <w15:chartTrackingRefBased/>
  <w15:docId w15:val="{A576ABD3-B672-4C78-ADA6-7281CE9386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6" Type="http://schemas.openxmlformats.org/officeDocument/2006/relationships/hyperlink" Target="https://www.legifrance.gouv.fr/codes/article_lc/LEGIARTI000037703521/"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do?idSectionTA=LEGISCTA000037728693&amp;cidTexte=LEGITEXT000037701019&amp;dateTexte=20190401" TargetMode="External"/><Relationship Id="rId34" Type="http://schemas.openxmlformats.org/officeDocument/2006/relationships/hyperlink" Target="https://www.legifrance.gouv.fr/affichCodeArticle.do?cidTexte=LEGITEXT000006074069&amp;idArticle=LEGIARTI000006797692&amp;dateTexte=&amp;categorieLien=cid" TargetMode="External"/><Relationship Id="rId4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legifrance.gouv.fr/affichCode.do?idSectionTA=LEGISCTA000037730337&amp;cidTexte=LEGITEXT000037701019&amp;dateTexte=20190401" TargetMode="External"/><Relationship Id="rId2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2" Type="http://schemas.openxmlformats.org/officeDocument/2006/relationships/hyperlink" Target="https://www.legifrance.gouv.fr/affichCodeArticle.do?cidTexte=LEGITEXT000006072050&amp;idArticle=LEGIARTI000006903498" TargetMode="External"/><Relationship Id="rId3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0" Type="http://schemas.openxmlformats.org/officeDocument/2006/relationships/hyperlink" Target="https://www.legifrance.gouv.fr/affichCodeArticle.do?idArticle=LEGIARTI000006795912&amp;cidTexte=LEGITEXT000006073984"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legifrance.gouv.fr/affichCode.do?idSectionTA=LEGISCTA000037730351&amp;cidTexte=LEGITEXT000037701019&amp;dateTexte=20190401" TargetMode="External"/><Relationship Id="rId23" Type="http://schemas.openxmlformats.org/officeDocument/2006/relationships/hyperlink" Target="http://eur-lex.europa.eu/LexUriServ/LexUriServ.do?uri=OJ:L:2003:124:0036:0041:fr:PDF" TargetMode="External"/><Relationship Id="rId28" Type="http://schemas.openxmlformats.org/officeDocument/2006/relationships/hyperlink" Target="https://www.legifrance.gouv.fr/codes/article_lc/LEGIARTI000046449697" TargetMode="External"/><Relationship Id="rId3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701&amp;cidTexte=LEGITEXT000037701019&amp;dateTexte=20190401" TargetMode="External"/><Relationship Id="rId3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4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2" Type="http://schemas.openxmlformats.org/officeDocument/2006/relationships/hyperlink" Target="https://www.legifrance.gouv.fr/affichCode.do?idSectionTA=LEGISCTA000037728683&amp;cidTexte=LEGITEXT000037701019&amp;dateTexte=20190401" TargetMode="External"/><Relationship Id="rId27" Type="http://schemas.openxmlformats.org/officeDocument/2006/relationships/hyperlink" Target="https://www.legifrance.gouv.fr/codes/article_lc/LEGIARTI000037703523" TargetMode="External"/><Relationship Id="rId3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hyperlink" Target="https://www.legifrance.gouv.fr/affichCode.do?idSectionTA=LEGISCTA000037730329&amp;cidTexte=LEGITEXT000037701019&amp;dateTexte=20190401" TargetMode="External"/><Relationship Id="rId2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3" Type="http://schemas.openxmlformats.org/officeDocument/2006/relationships/hyperlink" Target="https://www.legifrance.gouv.fr/affichCodeArticle.do?cidTexte=LEGITEXT000006072050&amp;idArticle=LEGIARTI000006903712&amp;dateTexte=&amp;categorieLien=cid" TargetMode="External"/><Relationship Id="rId3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6" Type="http://schemas.openxmlformats.org/officeDocument/2006/relationships/theme" Target="theme/theme1.xml"/><Relationship Id="rId20" Type="http://schemas.openxmlformats.org/officeDocument/2006/relationships/hyperlink" Target="https://www.legifrance.gouv.fr/affichCode.do?idSectionTA=LEGISCTA000037728697&amp;cidTexte=LEGITEXT000037701019&amp;dateTexte=20190401" TargetMode="External"/><Relationship Id="rId4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37FA510B433EF4F9FE52FFD9C93DF78" ma:contentTypeVersion="19" ma:contentTypeDescription="Crée un document." ma:contentTypeScope="" ma:versionID="09b52d0a39e3fa4b76d3e710bbbbd958">
  <xsd:schema xmlns:xsd="http://www.w3.org/2001/XMLSchema" xmlns:xs="http://www.w3.org/2001/XMLSchema" xmlns:p="http://schemas.microsoft.com/office/2006/metadata/properties" xmlns:ns2="3ee6f26a-f689-45e0-a8fd-4ba17b461813" xmlns:ns3="647f6268-259c-4dc7-a320-542a8850ac07" targetNamespace="http://schemas.microsoft.com/office/2006/metadata/properties" ma:root="true" ma:fieldsID="29c6f4a0a7494d1d28a4dd218ffd2842" ns2:_="" ns3:_="">
    <xsd:import namespace="3ee6f26a-f689-45e0-a8fd-4ba17b461813"/>
    <xsd:import namespace="647f6268-259c-4dc7-a320-542a8850ac0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3:SharedWithUsers" minOccurs="0"/>
                <xsd:element ref="ns3:SharedWithDetails" minOccurs="0"/>
                <xsd:element ref="ns2:MediaServiceLocation"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e6f26a-f689-45e0-a8fd-4ba17b46181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alises d’images" ma:readOnly="false" ma:fieldId="{5cf76f15-5ced-4ddc-b409-7134ff3c332f}" ma:taxonomyMulti="true" ma:sspId="8184baa8-06ef-4a27-b369-a8ca4e9c30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7f6268-259c-4dc7-a320-542a8850ac07" elementFormDefault="qualified">
    <xsd:import namespace="http://schemas.microsoft.com/office/2006/documentManagement/types"/>
    <xsd:import namespace="http://schemas.microsoft.com/office/infopath/2007/PartnerControls"/>
    <xsd:element name="SharedWithUsers" ma:index="12"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Partagé avec détails" ma:internalName="SharedWithDetails" ma:readOnly="true">
      <xsd:simpleType>
        <xsd:restriction base="dms:Note">
          <xsd:maxLength value="255"/>
        </xsd:restriction>
      </xsd:simpleType>
    </xsd:element>
    <xsd:element name="TaxCatchAll" ma:index="23" nillable="true" ma:displayName="Taxonomy Catch All Column" ma:hidden="true" ma:list="{7c050e45-7cb0-4ba3-aadd-aca18e1391a5}" ma:internalName="TaxCatchAll" ma:showField="CatchAllData" ma:web="647f6268-259c-4dc7-a320-542a8850ac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ee6f26a-f689-45e0-a8fd-4ba17b461813">
      <Terms xmlns="http://schemas.microsoft.com/office/infopath/2007/PartnerControls"/>
    </lcf76f155ced4ddcb4097134ff3c332f>
    <TaxCatchAll xmlns="647f6268-259c-4dc7-a320-542a8850ac07"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99537E-9D6F-44BD-B745-001F60C814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e6f26a-f689-45e0-a8fd-4ba17b461813"/>
    <ds:schemaRef ds:uri="647f6268-259c-4dc7-a320-542a8850ac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ACE9F7-E446-4FF1-B3F8-A663FFAC5AD8}">
  <ds:schemaRefs>
    <ds:schemaRef ds:uri="http://schemas.microsoft.com/sharepoint/v3/contenttype/forms"/>
  </ds:schemaRefs>
</ds:datastoreItem>
</file>

<file path=customXml/itemProps3.xml><?xml version="1.0" encoding="utf-8"?>
<ds:datastoreItem xmlns:ds="http://schemas.openxmlformats.org/officeDocument/2006/customXml" ds:itemID="{BEEFD8E4-C3B4-4BF0-9E65-A52E71DD9427}">
  <ds:schemaRefs>
    <ds:schemaRef ds:uri="http://schemas.microsoft.com/office/infopath/2007/PartnerControls"/>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647f6268-259c-4dc7-a320-542a8850ac07"/>
    <ds:schemaRef ds:uri="3ee6f26a-f689-45e0-a8fd-4ba17b461813"/>
    <ds:schemaRef ds:uri="http://www.w3.org/XML/1998/namespace"/>
    <ds:schemaRef ds:uri="http://purl.org/dc/dcmitype/"/>
  </ds:schemaRefs>
</ds:datastoreItem>
</file>

<file path=customXml/itemProps4.xml><?xml version="1.0" encoding="utf-8"?>
<ds:datastoreItem xmlns:ds="http://schemas.openxmlformats.org/officeDocument/2006/customXml" ds:itemID="{1747235C-98AD-4220-905E-0F5A270ABA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3751</Words>
  <Characters>20636</Characters>
  <Application>Microsoft Office Word</Application>
  <DocSecurity>0</DocSecurity>
  <Lines>171</Lines>
  <Paragraphs>48</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24339</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Sylvie Derache</cp:lastModifiedBy>
  <cp:revision>11</cp:revision>
  <cp:lastPrinted>2023-09-26T08:15:00Z</cp:lastPrinted>
  <dcterms:created xsi:type="dcterms:W3CDTF">2023-12-21T16:19:00Z</dcterms:created>
  <dcterms:modified xsi:type="dcterms:W3CDTF">2026-01-16T07:12:00Z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0x010100A37FA510B433EF4F9FE52FFD9C93DF78</vt:lpwstr>
  </property>
  <property fmtid="{D5CDD505-2E9C-101B-9397-08002B2CF9AE}" pid="3" name="MediaServiceImageTags">
    <vt:lpwstr/>
  </property>
</Properties>
</file>